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C38E6" w14:textId="77777777" w:rsidR="002951B8" w:rsidRDefault="00E64BCB" w:rsidP="00E64BCB">
      <w:pPr>
        <w:rPr>
          <w:rFonts w:asciiTheme="minorHAnsi" w:hAnsiTheme="minorHAnsi"/>
          <w:b/>
          <w:bCs/>
          <w:sz w:val="28"/>
          <w:szCs w:val="28"/>
        </w:rPr>
      </w:pPr>
      <w:r w:rsidRPr="00187509">
        <w:rPr>
          <w:rFonts w:asciiTheme="minorHAnsi" w:hAnsiTheme="minorHAnsi"/>
          <w:b/>
          <w:bCs/>
          <w:noProof/>
          <w:sz w:val="28"/>
          <w:szCs w:val="28"/>
        </w:rPr>
        <w:drawing>
          <wp:anchor distT="0" distB="0" distL="114300" distR="114300" simplePos="0" relativeHeight="251658240" behindDoc="0" locked="0" layoutInCell="1" allowOverlap="1" wp14:anchorId="46CC1F54" wp14:editId="1FDAB5AE">
            <wp:simplePos x="0" y="0"/>
            <wp:positionH relativeFrom="margin">
              <wp:align>center</wp:align>
            </wp:positionH>
            <wp:positionV relativeFrom="paragraph">
              <wp:posOffset>-295275</wp:posOffset>
            </wp:positionV>
            <wp:extent cx="1183352" cy="8803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C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3352" cy="880312"/>
                    </a:xfrm>
                    <a:prstGeom prst="rect">
                      <a:avLst/>
                    </a:prstGeom>
                  </pic:spPr>
                </pic:pic>
              </a:graphicData>
            </a:graphic>
          </wp:anchor>
        </w:drawing>
      </w:r>
    </w:p>
    <w:p w14:paraId="38CF8415" w14:textId="77777777" w:rsidR="00E64BCB" w:rsidRDefault="00E64BCB" w:rsidP="00E64BCB">
      <w:pPr>
        <w:rPr>
          <w:rFonts w:asciiTheme="minorHAnsi" w:hAnsiTheme="minorHAnsi"/>
          <w:b/>
          <w:bCs/>
          <w:sz w:val="28"/>
          <w:szCs w:val="28"/>
        </w:rPr>
      </w:pPr>
    </w:p>
    <w:p w14:paraId="0C0AD9C5" w14:textId="77777777" w:rsidR="00E64BCB" w:rsidRDefault="00E64BCB" w:rsidP="00E64BCB">
      <w:pPr>
        <w:rPr>
          <w:rFonts w:asciiTheme="minorHAnsi" w:hAnsiTheme="minorHAnsi"/>
          <w:b/>
          <w:bCs/>
          <w:sz w:val="28"/>
          <w:szCs w:val="28"/>
        </w:rPr>
      </w:pPr>
    </w:p>
    <w:p w14:paraId="175120A1" w14:textId="77777777" w:rsidR="001C1238" w:rsidRPr="00187509" w:rsidRDefault="001C1238" w:rsidP="002703B3">
      <w:pPr>
        <w:spacing w:line="280" w:lineRule="exact"/>
        <w:jc w:val="center"/>
        <w:rPr>
          <w:rFonts w:asciiTheme="minorHAnsi" w:hAnsiTheme="minorHAnsi"/>
          <w:b/>
          <w:bCs/>
          <w:sz w:val="28"/>
          <w:szCs w:val="28"/>
        </w:rPr>
      </w:pPr>
      <w:r w:rsidRPr="00187509">
        <w:rPr>
          <w:rFonts w:asciiTheme="minorHAnsi" w:hAnsiTheme="minorHAnsi"/>
          <w:b/>
          <w:bCs/>
          <w:sz w:val="28"/>
          <w:szCs w:val="28"/>
        </w:rPr>
        <w:t xml:space="preserve">Board Meeting </w:t>
      </w:r>
      <w:r w:rsidR="00236705" w:rsidRPr="00187509">
        <w:rPr>
          <w:rFonts w:asciiTheme="minorHAnsi" w:hAnsiTheme="minorHAnsi"/>
          <w:b/>
          <w:bCs/>
          <w:sz w:val="28"/>
          <w:szCs w:val="28"/>
        </w:rPr>
        <w:t>Agenda</w:t>
      </w:r>
    </w:p>
    <w:p w14:paraId="1E5D6D99" w14:textId="77777777" w:rsidR="00B42133" w:rsidRPr="00187509" w:rsidRDefault="002F68A1" w:rsidP="002703B3">
      <w:pPr>
        <w:spacing w:line="280" w:lineRule="exact"/>
        <w:jc w:val="center"/>
        <w:rPr>
          <w:rFonts w:asciiTheme="minorHAnsi" w:hAnsiTheme="minorHAnsi"/>
          <w:b/>
          <w:bCs/>
          <w:sz w:val="28"/>
          <w:szCs w:val="28"/>
        </w:rPr>
      </w:pPr>
      <w:bookmarkStart w:id="0" w:name="_GoBack"/>
      <w:bookmarkEnd w:id="0"/>
      <w:r>
        <w:rPr>
          <w:rFonts w:asciiTheme="minorHAnsi" w:hAnsiTheme="minorHAnsi"/>
          <w:b/>
          <w:bCs/>
          <w:sz w:val="28"/>
          <w:szCs w:val="28"/>
        </w:rPr>
        <w:t>November 1</w:t>
      </w:r>
      <w:r w:rsidR="005D2E8D" w:rsidRPr="00187509">
        <w:rPr>
          <w:rFonts w:asciiTheme="minorHAnsi" w:hAnsiTheme="minorHAnsi"/>
          <w:b/>
          <w:bCs/>
          <w:sz w:val="28"/>
          <w:szCs w:val="28"/>
        </w:rPr>
        <w:t>, 2016</w:t>
      </w:r>
    </w:p>
    <w:p w14:paraId="01424766" w14:textId="77777777" w:rsidR="00846CCC" w:rsidRPr="00187509" w:rsidRDefault="00846CCC" w:rsidP="002703B3">
      <w:pPr>
        <w:spacing w:line="280" w:lineRule="exact"/>
        <w:jc w:val="center"/>
        <w:rPr>
          <w:rFonts w:asciiTheme="minorHAnsi" w:hAnsiTheme="minorHAnsi"/>
          <w:b/>
          <w:bCs/>
          <w:sz w:val="28"/>
          <w:szCs w:val="28"/>
        </w:rPr>
      </w:pPr>
    </w:p>
    <w:p w14:paraId="66B9CC19" w14:textId="29612D07" w:rsidR="00662A13" w:rsidRDefault="00CA4765" w:rsidP="002F68A1">
      <w:pPr>
        <w:spacing w:line="280" w:lineRule="exact"/>
        <w:jc w:val="center"/>
        <w:rPr>
          <w:rFonts w:asciiTheme="minorHAnsi" w:hAnsiTheme="minorHAnsi"/>
          <w:b/>
          <w:bCs/>
          <w:sz w:val="20"/>
        </w:rPr>
      </w:pPr>
      <w:r w:rsidRPr="005304C0">
        <w:rPr>
          <w:rFonts w:asciiTheme="minorHAnsi" w:hAnsiTheme="minorHAnsi"/>
          <w:b/>
          <w:bCs/>
          <w:sz w:val="20"/>
          <w:u w:val="single"/>
        </w:rPr>
        <w:t>Attendance:</w:t>
      </w:r>
      <w:r w:rsidRPr="005304C0">
        <w:rPr>
          <w:rFonts w:asciiTheme="minorHAnsi" w:hAnsiTheme="minorHAnsi"/>
          <w:b/>
          <w:bCs/>
          <w:sz w:val="20"/>
        </w:rPr>
        <w:t xml:space="preserve"> Gary </w:t>
      </w:r>
      <w:proofErr w:type="spellStart"/>
      <w:r w:rsidRPr="005304C0">
        <w:rPr>
          <w:rFonts w:asciiTheme="minorHAnsi" w:hAnsiTheme="minorHAnsi"/>
          <w:b/>
          <w:bCs/>
          <w:sz w:val="20"/>
        </w:rPr>
        <w:t>Waterstradt</w:t>
      </w:r>
      <w:proofErr w:type="spellEnd"/>
      <w:r w:rsidRPr="005304C0">
        <w:rPr>
          <w:rFonts w:asciiTheme="minorHAnsi" w:hAnsiTheme="minorHAnsi"/>
          <w:b/>
          <w:bCs/>
          <w:sz w:val="20"/>
        </w:rPr>
        <w:t>,</w:t>
      </w:r>
      <w:r w:rsidR="006C78A7" w:rsidRPr="006C78A7">
        <w:rPr>
          <w:rFonts w:asciiTheme="minorHAnsi" w:hAnsiTheme="minorHAnsi"/>
          <w:b/>
          <w:sz w:val="20"/>
        </w:rPr>
        <w:t xml:space="preserve"> </w:t>
      </w:r>
      <w:r w:rsidR="006C78A7">
        <w:rPr>
          <w:rFonts w:asciiTheme="minorHAnsi" w:hAnsiTheme="minorHAnsi"/>
          <w:b/>
          <w:sz w:val="20"/>
        </w:rPr>
        <w:t xml:space="preserve">Ed </w:t>
      </w:r>
      <w:proofErr w:type="spellStart"/>
      <w:r w:rsidR="006C78A7">
        <w:rPr>
          <w:rFonts w:asciiTheme="minorHAnsi" w:hAnsiTheme="minorHAnsi"/>
          <w:b/>
          <w:sz w:val="20"/>
        </w:rPr>
        <w:t>Strietelmeier</w:t>
      </w:r>
      <w:proofErr w:type="spellEnd"/>
      <w:r w:rsidR="006C78A7">
        <w:rPr>
          <w:rFonts w:asciiTheme="minorHAnsi" w:hAnsiTheme="minorHAnsi"/>
          <w:b/>
          <w:sz w:val="20"/>
        </w:rPr>
        <w:t xml:space="preserve">, </w:t>
      </w:r>
      <w:r w:rsidR="002F68A1">
        <w:rPr>
          <w:rFonts w:asciiTheme="minorHAnsi" w:hAnsiTheme="minorHAnsi"/>
          <w:b/>
          <w:sz w:val="20"/>
        </w:rPr>
        <w:t xml:space="preserve">Mindy Moeller, Adam Berg, Kerri Rochelle, </w:t>
      </w:r>
      <w:r w:rsidR="0029290E" w:rsidRPr="009E3029">
        <w:rPr>
          <w:rFonts w:asciiTheme="minorHAnsi" w:hAnsiTheme="minorHAnsi"/>
          <w:b/>
          <w:sz w:val="18"/>
          <w:szCs w:val="18"/>
        </w:rPr>
        <w:t>Matthew Schneider</w:t>
      </w:r>
      <w:r w:rsidR="0029290E">
        <w:rPr>
          <w:rFonts w:asciiTheme="minorHAnsi" w:hAnsiTheme="minorHAnsi"/>
          <w:b/>
          <w:sz w:val="20"/>
        </w:rPr>
        <w:t xml:space="preserve">, Rachel Jordan, </w:t>
      </w:r>
      <w:proofErr w:type="spellStart"/>
      <w:r w:rsidR="0029290E">
        <w:rPr>
          <w:rFonts w:asciiTheme="minorHAnsi" w:hAnsiTheme="minorHAnsi"/>
          <w:b/>
          <w:sz w:val="20"/>
        </w:rPr>
        <w:t>Cortni</w:t>
      </w:r>
      <w:proofErr w:type="spellEnd"/>
      <w:r w:rsidR="0029290E">
        <w:rPr>
          <w:rFonts w:asciiTheme="minorHAnsi" w:hAnsiTheme="minorHAnsi"/>
          <w:b/>
          <w:sz w:val="20"/>
        </w:rPr>
        <w:t xml:space="preserve"> </w:t>
      </w:r>
      <w:proofErr w:type="spellStart"/>
      <w:r w:rsidR="0029290E">
        <w:rPr>
          <w:rFonts w:asciiTheme="minorHAnsi" w:hAnsiTheme="minorHAnsi"/>
          <w:b/>
          <w:sz w:val="20"/>
        </w:rPr>
        <w:t>Ke</w:t>
      </w:r>
      <w:r w:rsidR="006C78A7">
        <w:rPr>
          <w:rFonts w:asciiTheme="minorHAnsi" w:hAnsiTheme="minorHAnsi"/>
          <w:b/>
          <w:sz w:val="20"/>
        </w:rPr>
        <w:t>rte</w:t>
      </w:r>
      <w:r w:rsidR="002075C4">
        <w:rPr>
          <w:rFonts w:asciiTheme="minorHAnsi" w:hAnsiTheme="minorHAnsi"/>
          <w:b/>
          <w:sz w:val="20"/>
        </w:rPr>
        <w:t>s</w:t>
      </w:r>
      <w:r w:rsidR="006C78A7">
        <w:rPr>
          <w:rFonts w:asciiTheme="minorHAnsi" w:hAnsiTheme="minorHAnsi"/>
          <w:b/>
          <w:sz w:val="20"/>
        </w:rPr>
        <w:t>z</w:t>
      </w:r>
      <w:proofErr w:type="spellEnd"/>
      <w:r w:rsidR="006C78A7">
        <w:rPr>
          <w:rFonts w:asciiTheme="minorHAnsi" w:hAnsiTheme="minorHAnsi"/>
          <w:b/>
          <w:sz w:val="20"/>
        </w:rPr>
        <w:t>,</w:t>
      </w:r>
      <w:r w:rsidR="00137975">
        <w:rPr>
          <w:rFonts w:asciiTheme="minorHAnsi" w:hAnsiTheme="minorHAnsi"/>
          <w:b/>
          <w:sz w:val="20"/>
        </w:rPr>
        <w:t xml:space="preserve"> </w:t>
      </w:r>
      <w:r w:rsidR="00846CCC" w:rsidRPr="005304C0">
        <w:rPr>
          <w:rFonts w:asciiTheme="minorHAnsi" w:hAnsiTheme="minorHAnsi"/>
          <w:b/>
          <w:bCs/>
          <w:sz w:val="20"/>
        </w:rPr>
        <w:t>Andrea Smith,</w:t>
      </w:r>
      <w:r w:rsidR="00B240D4">
        <w:rPr>
          <w:rFonts w:asciiTheme="minorHAnsi" w:hAnsiTheme="minorHAnsi"/>
          <w:b/>
          <w:bCs/>
          <w:sz w:val="20"/>
        </w:rPr>
        <w:t xml:space="preserve"> </w:t>
      </w:r>
      <w:r w:rsidR="00846CCC" w:rsidRPr="005304C0">
        <w:rPr>
          <w:rFonts w:asciiTheme="minorHAnsi" w:hAnsiTheme="minorHAnsi"/>
          <w:b/>
          <w:bCs/>
          <w:sz w:val="20"/>
        </w:rPr>
        <w:t>Jill Fink</w:t>
      </w:r>
      <w:r w:rsidR="00B240D4">
        <w:rPr>
          <w:rFonts w:asciiTheme="minorHAnsi" w:hAnsiTheme="minorHAnsi"/>
          <w:b/>
          <w:bCs/>
          <w:sz w:val="20"/>
        </w:rPr>
        <w:t xml:space="preserve">, &amp; Matt Smith </w:t>
      </w:r>
      <w:r w:rsidR="00B240D4" w:rsidRPr="00B240D4">
        <w:rPr>
          <w:rFonts w:asciiTheme="minorHAnsi" w:hAnsiTheme="minorHAnsi"/>
          <w:b/>
          <w:bCs/>
          <w:sz w:val="18"/>
        </w:rPr>
        <w:t>(Conference)</w:t>
      </w:r>
      <w:r w:rsidR="00662A13" w:rsidRPr="00B240D4">
        <w:rPr>
          <w:rFonts w:asciiTheme="minorHAnsi" w:hAnsiTheme="minorHAnsi"/>
          <w:b/>
          <w:bCs/>
          <w:sz w:val="18"/>
        </w:rPr>
        <w:t xml:space="preserve"> </w:t>
      </w:r>
    </w:p>
    <w:p w14:paraId="00D7D632" w14:textId="77777777" w:rsidR="002F68A1" w:rsidRPr="009E3029" w:rsidRDefault="009E3029" w:rsidP="002F68A1">
      <w:pPr>
        <w:spacing w:line="280" w:lineRule="exact"/>
        <w:jc w:val="center"/>
        <w:rPr>
          <w:rFonts w:asciiTheme="minorHAnsi" w:hAnsiTheme="minorHAnsi"/>
          <w:b/>
          <w:bCs/>
          <w:sz w:val="18"/>
          <w:szCs w:val="18"/>
        </w:rPr>
      </w:pPr>
      <w:r w:rsidRPr="009E3029">
        <w:rPr>
          <w:rFonts w:asciiTheme="minorHAnsi" w:hAnsiTheme="minorHAnsi"/>
          <w:b/>
          <w:sz w:val="18"/>
          <w:szCs w:val="18"/>
        </w:rPr>
        <w:t>Absent</w:t>
      </w:r>
      <w:r w:rsidR="0029290E">
        <w:rPr>
          <w:rFonts w:asciiTheme="minorHAnsi" w:hAnsiTheme="minorHAnsi"/>
          <w:b/>
          <w:sz w:val="18"/>
          <w:szCs w:val="18"/>
        </w:rPr>
        <w:t xml:space="preserve">: Neil </w:t>
      </w:r>
      <w:proofErr w:type="spellStart"/>
      <w:r w:rsidR="0029290E">
        <w:rPr>
          <w:rFonts w:asciiTheme="minorHAnsi" w:hAnsiTheme="minorHAnsi"/>
          <w:b/>
          <w:sz w:val="18"/>
          <w:szCs w:val="18"/>
        </w:rPr>
        <w:t>Toeppe</w:t>
      </w:r>
      <w:proofErr w:type="spellEnd"/>
      <w:r w:rsidR="0029290E">
        <w:rPr>
          <w:rFonts w:asciiTheme="minorHAnsi" w:hAnsiTheme="minorHAnsi"/>
          <w:b/>
          <w:sz w:val="18"/>
          <w:szCs w:val="18"/>
        </w:rPr>
        <w:t xml:space="preserve">, Colin </w:t>
      </w:r>
      <w:proofErr w:type="spellStart"/>
      <w:r w:rsidR="0029290E">
        <w:rPr>
          <w:rFonts w:asciiTheme="minorHAnsi" w:hAnsiTheme="minorHAnsi"/>
          <w:b/>
          <w:sz w:val="18"/>
          <w:szCs w:val="18"/>
        </w:rPr>
        <w:t>McQuade</w:t>
      </w:r>
      <w:proofErr w:type="spellEnd"/>
      <w:r w:rsidR="00662A13" w:rsidRPr="009E3029">
        <w:rPr>
          <w:rFonts w:asciiTheme="minorHAnsi" w:hAnsiTheme="minorHAnsi"/>
          <w:b/>
          <w:sz w:val="18"/>
          <w:szCs w:val="18"/>
        </w:rPr>
        <w:t xml:space="preserve">, Jeff Dennis and Dianne </w:t>
      </w:r>
      <w:proofErr w:type="spellStart"/>
      <w:r w:rsidR="00662A13" w:rsidRPr="009E3029">
        <w:rPr>
          <w:rFonts w:asciiTheme="minorHAnsi" w:hAnsiTheme="minorHAnsi"/>
          <w:b/>
          <w:sz w:val="18"/>
          <w:szCs w:val="18"/>
        </w:rPr>
        <w:t>Westhoven</w:t>
      </w:r>
      <w:proofErr w:type="spellEnd"/>
    </w:p>
    <w:p w14:paraId="7340E572" w14:textId="77777777" w:rsidR="00137975" w:rsidRPr="009E3029" w:rsidRDefault="00846CCC" w:rsidP="005304C0">
      <w:pPr>
        <w:jc w:val="center"/>
        <w:rPr>
          <w:rFonts w:asciiTheme="minorHAnsi" w:hAnsiTheme="minorHAnsi"/>
          <w:b/>
          <w:sz w:val="18"/>
          <w:szCs w:val="18"/>
        </w:rPr>
      </w:pPr>
      <w:r w:rsidRPr="009E3029">
        <w:rPr>
          <w:rFonts w:asciiTheme="minorHAnsi" w:hAnsiTheme="minorHAnsi"/>
          <w:b/>
          <w:sz w:val="18"/>
          <w:szCs w:val="18"/>
          <w:u w:val="single"/>
        </w:rPr>
        <w:t>Absent</w:t>
      </w:r>
      <w:r w:rsidR="009E3029" w:rsidRPr="009E3029">
        <w:rPr>
          <w:rFonts w:asciiTheme="minorHAnsi" w:hAnsiTheme="minorHAnsi"/>
          <w:b/>
          <w:sz w:val="18"/>
          <w:szCs w:val="18"/>
          <w:u w:val="single"/>
        </w:rPr>
        <w:t xml:space="preserve"> (Excused)</w:t>
      </w:r>
      <w:r w:rsidR="002F68A1" w:rsidRPr="009E3029">
        <w:rPr>
          <w:rFonts w:asciiTheme="minorHAnsi" w:hAnsiTheme="minorHAnsi"/>
          <w:b/>
          <w:sz w:val="18"/>
          <w:szCs w:val="18"/>
          <w:u w:val="single"/>
        </w:rPr>
        <w:t>:</w:t>
      </w:r>
      <w:r w:rsidR="002F68A1" w:rsidRPr="009E3029">
        <w:rPr>
          <w:rFonts w:asciiTheme="minorHAnsi" w:hAnsiTheme="minorHAnsi"/>
          <w:b/>
          <w:sz w:val="18"/>
          <w:szCs w:val="18"/>
        </w:rPr>
        <w:t xml:space="preserve"> Becky Hayden</w:t>
      </w:r>
      <w:r w:rsidR="006C78A7" w:rsidRPr="009E3029">
        <w:rPr>
          <w:rFonts w:asciiTheme="minorHAnsi" w:hAnsiTheme="minorHAnsi"/>
          <w:b/>
          <w:sz w:val="18"/>
          <w:szCs w:val="18"/>
        </w:rPr>
        <w:t>,</w:t>
      </w:r>
      <w:r w:rsidR="00137975" w:rsidRPr="009E3029">
        <w:rPr>
          <w:rFonts w:asciiTheme="minorHAnsi" w:hAnsiTheme="minorHAnsi"/>
          <w:b/>
          <w:sz w:val="18"/>
          <w:szCs w:val="18"/>
        </w:rPr>
        <w:t xml:space="preserve"> Deb Chaney   </w:t>
      </w:r>
    </w:p>
    <w:p w14:paraId="1BAF49D8" w14:textId="77777777" w:rsidR="00AA6990" w:rsidRPr="00187509" w:rsidRDefault="00AA6990" w:rsidP="001C1238">
      <w:pPr>
        <w:rPr>
          <w:rFonts w:asciiTheme="minorHAnsi" w:hAnsiTheme="minorHAnsi"/>
        </w:rPr>
      </w:pPr>
    </w:p>
    <w:p w14:paraId="2EB0930D" w14:textId="77777777" w:rsidR="001C1238" w:rsidRPr="00AA6990" w:rsidRDefault="001C1238" w:rsidP="001C1238">
      <w:pPr>
        <w:pStyle w:val="ListParagraph"/>
        <w:numPr>
          <w:ilvl w:val="0"/>
          <w:numId w:val="1"/>
        </w:numPr>
        <w:spacing w:after="0" w:line="240" w:lineRule="auto"/>
        <w:rPr>
          <w:rFonts w:asciiTheme="minorHAnsi" w:hAnsiTheme="minorHAnsi"/>
        </w:rPr>
      </w:pPr>
      <w:r w:rsidRPr="00AA6990">
        <w:rPr>
          <w:rFonts w:asciiTheme="minorHAnsi" w:hAnsiTheme="minorHAnsi"/>
        </w:rPr>
        <w:t>Welcome an</w:t>
      </w:r>
      <w:r w:rsidR="00093608" w:rsidRPr="00AA6990">
        <w:rPr>
          <w:rFonts w:asciiTheme="minorHAnsi" w:hAnsiTheme="minorHAnsi"/>
        </w:rPr>
        <w:t>d Intro</w:t>
      </w:r>
      <w:r w:rsidR="00224651" w:rsidRPr="00AA6990">
        <w:rPr>
          <w:rFonts w:asciiTheme="minorHAnsi" w:hAnsiTheme="minorHAnsi"/>
        </w:rPr>
        <w:t>ductions</w:t>
      </w:r>
      <w:r w:rsidR="00846CCC" w:rsidRPr="00AA6990">
        <w:rPr>
          <w:rFonts w:asciiTheme="minorHAnsi" w:hAnsiTheme="minorHAnsi"/>
        </w:rPr>
        <w:t>– Gary</w:t>
      </w:r>
    </w:p>
    <w:p w14:paraId="47061A50" w14:textId="77777777" w:rsidR="00197D09" w:rsidRPr="00504996" w:rsidRDefault="00504996" w:rsidP="00504996">
      <w:pPr>
        <w:pStyle w:val="ListParagraph"/>
        <w:rPr>
          <w:rFonts w:asciiTheme="minorHAnsi" w:hAnsiTheme="minorHAnsi"/>
          <w:color w:val="C00000"/>
          <w:sz w:val="20"/>
        </w:rPr>
      </w:pPr>
      <w:r w:rsidRPr="00504996">
        <w:rPr>
          <w:rFonts w:asciiTheme="minorHAnsi" w:hAnsiTheme="minorHAnsi"/>
          <w:color w:val="C00000"/>
          <w:sz w:val="20"/>
        </w:rPr>
        <w:t xml:space="preserve">Guests: Jasmin Kenzie &amp; Emma </w:t>
      </w:r>
      <w:proofErr w:type="spellStart"/>
      <w:r w:rsidRPr="00504996">
        <w:rPr>
          <w:rFonts w:asciiTheme="minorHAnsi" w:hAnsiTheme="minorHAnsi"/>
          <w:color w:val="C00000"/>
          <w:sz w:val="20"/>
        </w:rPr>
        <w:t>Operacz</w:t>
      </w:r>
      <w:proofErr w:type="spellEnd"/>
      <w:r w:rsidRPr="00504996">
        <w:rPr>
          <w:rFonts w:asciiTheme="minorHAnsi" w:hAnsiTheme="minorHAnsi"/>
          <w:color w:val="C00000"/>
          <w:sz w:val="20"/>
        </w:rPr>
        <w:t xml:space="preserve"> (SMS SEED)</w:t>
      </w:r>
    </w:p>
    <w:p w14:paraId="502C3891" w14:textId="77777777" w:rsidR="001C1238" w:rsidRPr="00187509" w:rsidRDefault="001C1238" w:rsidP="001C1238">
      <w:pPr>
        <w:rPr>
          <w:rFonts w:asciiTheme="minorHAnsi" w:hAnsiTheme="minorHAnsi"/>
          <w:b/>
          <w:bCs/>
        </w:rPr>
      </w:pPr>
      <w:r w:rsidRPr="00187509">
        <w:rPr>
          <w:rFonts w:asciiTheme="minorHAnsi" w:hAnsiTheme="minorHAnsi"/>
          <w:b/>
          <w:bCs/>
        </w:rPr>
        <w:t>Old Business</w:t>
      </w:r>
      <w:r w:rsidR="00314765">
        <w:rPr>
          <w:rFonts w:asciiTheme="minorHAnsi" w:hAnsiTheme="minorHAnsi"/>
          <w:b/>
          <w:bCs/>
        </w:rPr>
        <w:t xml:space="preserve"> (Gary)</w:t>
      </w:r>
    </w:p>
    <w:p w14:paraId="4B82F3C8" w14:textId="77777777" w:rsidR="001C1238" w:rsidRPr="00187509" w:rsidRDefault="001C1238" w:rsidP="001C1238">
      <w:pPr>
        <w:rPr>
          <w:rFonts w:asciiTheme="minorHAnsi" w:hAnsiTheme="minorHAnsi"/>
          <w:b/>
          <w:bCs/>
        </w:rPr>
      </w:pPr>
    </w:p>
    <w:p w14:paraId="79CF2914" w14:textId="77777777" w:rsidR="001C1238" w:rsidRPr="008044DD" w:rsidRDefault="001C1238" w:rsidP="006C78A7">
      <w:pPr>
        <w:pStyle w:val="ListParagraph"/>
        <w:numPr>
          <w:ilvl w:val="0"/>
          <w:numId w:val="1"/>
        </w:numPr>
        <w:spacing w:after="0"/>
        <w:rPr>
          <w:rFonts w:asciiTheme="minorHAnsi" w:hAnsiTheme="minorHAnsi"/>
          <w:color w:val="C00000"/>
        </w:rPr>
      </w:pPr>
      <w:r w:rsidRPr="008044DD">
        <w:rPr>
          <w:rFonts w:asciiTheme="minorHAnsi" w:hAnsiTheme="minorHAnsi"/>
          <w:color w:val="C00000"/>
        </w:rPr>
        <w:t>Review of Meeting Minutes</w:t>
      </w:r>
      <w:r w:rsidR="005411E2" w:rsidRPr="008044DD">
        <w:rPr>
          <w:rFonts w:asciiTheme="minorHAnsi" w:hAnsiTheme="minorHAnsi"/>
          <w:color w:val="C00000"/>
        </w:rPr>
        <w:t xml:space="preserve">  1</w:t>
      </w:r>
      <w:r w:rsidR="005411E2" w:rsidRPr="008044DD">
        <w:rPr>
          <w:rFonts w:asciiTheme="minorHAnsi" w:hAnsiTheme="minorHAnsi"/>
          <w:color w:val="C00000"/>
          <w:vertAlign w:val="superscript"/>
        </w:rPr>
        <w:t>st</w:t>
      </w:r>
      <w:r w:rsidR="005411E2" w:rsidRPr="008044DD">
        <w:rPr>
          <w:rFonts w:asciiTheme="minorHAnsi" w:hAnsiTheme="minorHAnsi"/>
          <w:color w:val="C00000"/>
        </w:rPr>
        <w:t>:</w:t>
      </w:r>
      <w:r w:rsidR="005411E2" w:rsidRPr="008044DD">
        <w:rPr>
          <w:rFonts w:asciiTheme="minorHAnsi" w:hAnsiTheme="minorHAnsi"/>
          <w:color w:val="C00000"/>
        </w:rPr>
        <w:tab/>
      </w:r>
      <w:r w:rsidR="008044DD" w:rsidRPr="008044DD">
        <w:rPr>
          <w:rFonts w:asciiTheme="minorHAnsi" w:hAnsiTheme="minorHAnsi"/>
          <w:color w:val="C00000"/>
        </w:rPr>
        <w:t>Ed</w:t>
      </w:r>
      <w:r w:rsidR="005411E2" w:rsidRPr="008044DD">
        <w:rPr>
          <w:rFonts w:asciiTheme="minorHAnsi" w:hAnsiTheme="minorHAnsi"/>
          <w:color w:val="C00000"/>
        </w:rPr>
        <w:tab/>
      </w:r>
      <w:r w:rsidR="005411E2" w:rsidRPr="008044DD">
        <w:rPr>
          <w:rFonts w:asciiTheme="minorHAnsi" w:hAnsiTheme="minorHAnsi"/>
          <w:color w:val="C00000"/>
        </w:rPr>
        <w:tab/>
        <w:t>2</w:t>
      </w:r>
      <w:r w:rsidR="005411E2" w:rsidRPr="008044DD">
        <w:rPr>
          <w:rFonts w:asciiTheme="minorHAnsi" w:hAnsiTheme="minorHAnsi"/>
          <w:color w:val="C00000"/>
          <w:vertAlign w:val="superscript"/>
        </w:rPr>
        <w:t>nd</w:t>
      </w:r>
      <w:r w:rsidR="005411E2" w:rsidRPr="008044DD">
        <w:rPr>
          <w:rFonts w:asciiTheme="minorHAnsi" w:hAnsiTheme="minorHAnsi"/>
          <w:color w:val="C00000"/>
        </w:rPr>
        <w:t>:</w:t>
      </w:r>
      <w:r w:rsidR="008044DD" w:rsidRPr="008044DD">
        <w:rPr>
          <w:rFonts w:asciiTheme="minorHAnsi" w:hAnsiTheme="minorHAnsi"/>
          <w:color w:val="C00000"/>
        </w:rPr>
        <w:t xml:space="preserve"> Mindy</w:t>
      </w:r>
      <w:r w:rsidR="005411E2" w:rsidRPr="008044DD">
        <w:rPr>
          <w:rFonts w:asciiTheme="minorHAnsi" w:hAnsiTheme="minorHAnsi"/>
          <w:color w:val="C00000"/>
        </w:rPr>
        <w:tab/>
      </w:r>
      <w:r w:rsidR="005411E2" w:rsidRPr="008044DD">
        <w:rPr>
          <w:rFonts w:asciiTheme="minorHAnsi" w:hAnsiTheme="minorHAnsi"/>
          <w:color w:val="C00000"/>
        </w:rPr>
        <w:tab/>
        <w:t>Vote:</w:t>
      </w:r>
      <w:r w:rsidR="008044DD" w:rsidRPr="008044DD">
        <w:rPr>
          <w:rFonts w:asciiTheme="minorHAnsi" w:hAnsiTheme="minorHAnsi"/>
          <w:color w:val="C00000"/>
        </w:rPr>
        <w:t xml:space="preserve"> Passed</w:t>
      </w:r>
    </w:p>
    <w:p w14:paraId="1B67D3E9" w14:textId="77777777" w:rsidR="004D5292" w:rsidRDefault="00AA6990" w:rsidP="004D5292">
      <w:pPr>
        <w:pStyle w:val="ListParagraph"/>
        <w:numPr>
          <w:ilvl w:val="0"/>
          <w:numId w:val="1"/>
        </w:numPr>
        <w:spacing w:after="0"/>
        <w:rPr>
          <w:rFonts w:asciiTheme="minorHAnsi" w:hAnsiTheme="minorHAnsi"/>
        </w:rPr>
      </w:pPr>
      <w:r w:rsidRPr="00AA6990">
        <w:rPr>
          <w:rFonts w:asciiTheme="minorHAnsi" w:hAnsiTheme="minorHAnsi"/>
        </w:rPr>
        <w:t>O</w:t>
      </w:r>
      <w:r w:rsidR="0033742F">
        <w:rPr>
          <w:rFonts w:asciiTheme="minorHAnsi" w:hAnsiTheme="minorHAnsi"/>
        </w:rPr>
        <w:t>pen Floor</w:t>
      </w:r>
      <w:r w:rsidR="0061560A">
        <w:rPr>
          <w:rFonts w:asciiTheme="minorHAnsi" w:hAnsiTheme="minorHAnsi"/>
        </w:rPr>
        <w:t xml:space="preserve">: </w:t>
      </w:r>
    </w:p>
    <w:p w14:paraId="79395DFE" w14:textId="3BFEA64F" w:rsidR="004D5292" w:rsidRPr="00C32250" w:rsidRDefault="0061560A" w:rsidP="004D5292">
      <w:pPr>
        <w:pStyle w:val="ListParagraph"/>
        <w:numPr>
          <w:ilvl w:val="1"/>
          <w:numId w:val="1"/>
        </w:numPr>
        <w:spacing w:after="0"/>
        <w:rPr>
          <w:rFonts w:asciiTheme="minorHAnsi" w:hAnsiTheme="minorHAnsi"/>
          <w:color w:val="C00000"/>
        </w:rPr>
      </w:pPr>
      <w:r w:rsidRPr="00C32250">
        <w:rPr>
          <w:rFonts w:asciiTheme="minorHAnsi" w:hAnsiTheme="minorHAnsi"/>
          <w:color w:val="C00000"/>
        </w:rPr>
        <w:t>First e-newsletter went out to 350</w:t>
      </w:r>
      <w:r w:rsidR="00B240D4">
        <w:rPr>
          <w:rFonts w:asciiTheme="minorHAnsi" w:hAnsiTheme="minorHAnsi"/>
          <w:color w:val="C00000"/>
        </w:rPr>
        <w:t>.</w:t>
      </w:r>
      <w:r w:rsidRPr="00C32250">
        <w:rPr>
          <w:rFonts w:asciiTheme="minorHAnsi" w:hAnsiTheme="minorHAnsi"/>
          <w:color w:val="C00000"/>
        </w:rPr>
        <w:t xml:space="preserve"> 44% opening rate and NO </w:t>
      </w:r>
      <w:proofErr w:type="spellStart"/>
      <w:r w:rsidRPr="00C32250">
        <w:rPr>
          <w:rFonts w:asciiTheme="minorHAnsi" w:hAnsiTheme="minorHAnsi"/>
          <w:color w:val="C00000"/>
        </w:rPr>
        <w:t>unsubscribers</w:t>
      </w:r>
      <w:proofErr w:type="spellEnd"/>
      <w:r w:rsidRPr="00C32250">
        <w:rPr>
          <w:rFonts w:asciiTheme="minorHAnsi" w:hAnsiTheme="minorHAnsi"/>
          <w:color w:val="C00000"/>
        </w:rPr>
        <w:t>.</w:t>
      </w:r>
      <w:r w:rsidR="0007795F" w:rsidRPr="00C32250">
        <w:rPr>
          <w:rFonts w:asciiTheme="minorHAnsi" w:hAnsiTheme="minorHAnsi"/>
          <w:color w:val="C00000"/>
        </w:rPr>
        <w:t xml:space="preserve"> </w:t>
      </w:r>
    </w:p>
    <w:p w14:paraId="28D7DD00" w14:textId="77777777" w:rsidR="004D5292" w:rsidRPr="00C32250" w:rsidRDefault="004D5292" w:rsidP="004D5292">
      <w:pPr>
        <w:pStyle w:val="ListParagraph"/>
        <w:numPr>
          <w:ilvl w:val="1"/>
          <w:numId w:val="1"/>
        </w:numPr>
        <w:spacing w:after="0"/>
        <w:rPr>
          <w:rFonts w:asciiTheme="minorHAnsi" w:hAnsiTheme="minorHAnsi"/>
          <w:color w:val="C00000"/>
        </w:rPr>
      </w:pPr>
      <w:r w:rsidRPr="00C32250">
        <w:rPr>
          <w:rFonts w:asciiTheme="minorHAnsi" w:hAnsiTheme="minorHAnsi"/>
          <w:color w:val="C00000"/>
        </w:rPr>
        <w:t xml:space="preserve">Just finished DFC FY 2016 documentation for report that will be developed mid-November.  </w:t>
      </w:r>
    </w:p>
    <w:p w14:paraId="7C46090F" w14:textId="77777777" w:rsidR="00F574A3" w:rsidRPr="00C32250" w:rsidRDefault="004D5292" w:rsidP="00F574A3">
      <w:pPr>
        <w:pStyle w:val="ListParagraph"/>
        <w:numPr>
          <w:ilvl w:val="1"/>
          <w:numId w:val="1"/>
        </w:numPr>
        <w:spacing w:after="0"/>
        <w:rPr>
          <w:rFonts w:asciiTheme="minorHAnsi" w:hAnsiTheme="minorHAnsi"/>
          <w:color w:val="C00000"/>
        </w:rPr>
      </w:pPr>
      <w:r w:rsidRPr="00C32250">
        <w:rPr>
          <w:rFonts w:asciiTheme="minorHAnsi" w:hAnsiTheme="minorHAnsi"/>
          <w:color w:val="C00000"/>
        </w:rPr>
        <w:t xml:space="preserve">SACC will be developing a PSA (Public Service Announcement) with HC3 &amp; </w:t>
      </w:r>
      <w:proofErr w:type="spellStart"/>
      <w:r w:rsidRPr="00C32250">
        <w:rPr>
          <w:rFonts w:asciiTheme="minorHAnsi" w:hAnsiTheme="minorHAnsi"/>
          <w:color w:val="C00000"/>
        </w:rPr>
        <w:t>ADAMhs</w:t>
      </w:r>
      <w:proofErr w:type="spellEnd"/>
      <w:r w:rsidRPr="00C32250">
        <w:rPr>
          <w:rFonts w:asciiTheme="minorHAnsi" w:hAnsiTheme="minorHAnsi"/>
          <w:color w:val="C00000"/>
        </w:rPr>
        <w:t xml:space="preserve"> Board for opiate awareness that will be played multiple times all across the area.</w:t>
      </w:r>
    </w:p>
    <w:p w14:paraId="25D69044" w14:textId="77777777" w:rsidR="00F574A3" w:rsidRDefault="00F574A3" w:rsidP="0062196E">
      <w:pPr>
        <w:pStyle w:val="ListParagraph"/>
        <w:numPr>
          <w:ilvl w:val="1"/>
          <w:numId w:val="1"/>
        </w:numPr>
        <w:spacing w:after="0"/>
        <w:rPr>
          <w:rFonts w:asciiTheme="minorHAnsi" w:hAnsiTheme="minorHAnsi"/>
          <w:color w:val="C00000"/>
        </w:rPr>
      </w:pPr>
      <w:r w:rsidRPr="00C32250">
        <w:rPr>
          <w:rFonts w:asciiTheme="minorHAnsi" w:hAnsiTheme="minorHAnsi"/>
          <w:color w:val="C00000"/>
        </w:rPr>
        <w:t>Due to the e-newsletter distribution, may have more guests—attendance is important.</w:t>
      </w:r>
    </w:p>
    <w:p w14:paraId="33695872" w14:textId="77741961" w:rsidR="0062196E" w:rsidRPr="00C32250" w:rsidRDefault="00B240D4" w:rsidP="0062196E">
      <w:pPr>
        <w:pStyle w:val="ListParagraph"/>
        <w:numPr>
          <w:ilvl w:val="1"/>
          <w:numId w:val="1"/>
        </w:numPr>
        <w:spacing w:after="0"/>
        <w:rPr>
          <w:rFonts w:asciiTheme="minorHAnsi" w:hAnsiTheme="minorHAnsi"/>
          <w:color w:val="C00000"/>
        </w:rPr>
      </w:pPr>
      <w:r>
        <w:rPr>
          <w:rFonts w:asciiTheme="minorHAnsi" w:hAnsiTheme="minorHAnsi"/>
          <w:color w:val="C00000"/>
        </w:rPr>
        <w:t xml:space="preserve">Additional Fall Review: </w:t>
      </w:r>
      <w:r w:rsidR="0062196E">
        <w:rPr>
          <w:rFonts w:asciiTheme="minorHAnsi" w:hAnsiTheme="minorHAnsi"/>
          <w:color w:val="C00000"/>
        </w:rPr>
        <w:t>Medical Marijuana Mor</w:t>
      </w:r>
      <w:r w:rsidR="00504996">
        <w:rPr>
          <w:rFonts w:asciiTheme="minorHAnsi" w:hAnsiTheme="minorHAnsi"/>
          <w:color w:val="C00000"/>
        </w:rPr>
        <w:t>atorium</w:t>
      </w:r>
      <w:r w:rsidR="0062196E">
        <w:rPr>
          <w:rFonts w:asciiTheme="minorHAnsi" w:hAnsiTheme="minorHAnsi"/>
          <w:color w:val="C00000"/>
        </w:rPr>
        <w:t xml:space="preserve"> 6 months</w:t>
      </w:r>
    </w:p>
    <w:p w14:paraId="6B72DBC9" w14:textId="77777777" w:rsidR="000B384B" w:rsidRPr="00187509" w:rsidRDefault="001C1238" w:rsidP="001C1238">
      <w:pPr>
        <w:rPr>
          <w:rFonts w:asciiTheme="minorHAnsi" w:hAnsiTheme="minorHAnsi"/>
          <w:b/>
          <w:bCs/>
        </w:rPr>
      </w:pPr>
      <w:r w:rsidRPr="00187509">
        <w:rPr>
          <w:rFonts w:asciiTheme="minorHAnsi" w:hAnsiTheme="minorHAnsi"/>
          <w:b/>
          <w:bCs/>
        </w:rPr>
        <w:t>New Business</w:t>
      </w:r>
    </w:p>
    <w:p w14:paraId="3066AE13" w14:textId="77777777" w:rsidR="00C44C47" w:rsidRPr="00187509" w:rsidRDefault="00C44C47" w:rsidP="00C44C47">
      <w:pPr>
        <w:rPr>
          <w:rFonts w:asciiTheme="minorHAnsi" w:hAnsiTheme="minorHAnsi"/>
          <w:sz w:val="8"/>
        </w:rPr>
      </w:pPr>
    </w:p>
    <w:p w14:paraId="6E30D2B6" w14:textId="77777777" w:rsidR="004D5292" w:rsidRDefault="004D5292" w:rsidP="004D5292">
      <w:pPr>
        <w:pStyle w:val="ListParagraph"/>
        <w:numPr>
          <w:ilvl w:val="0"/>
          <w:numId w:val="1"/>
        </w:numPr>
        <w:spacing w:after="0"/>
        <w:rPr>
          <w:rFonts w:asciiTheme="minorHAnsi" w:hAnsiTheme="minorHAnsi"/>
        </w:rPr>
      </w:pPr>
      <w:r>
        <w:rPr>
          <w:rFonts w:asciiTheme="minorHAnsi" w:hAnsiTheme="minorHAnsi"/>
        </w:rPr>
        <w:t>Review of Financial Status- Gary (Becky Hayden excused)</w:t>
      </w:r>
    </w:p>
    <w:p w14:paraId="621078B7" w14:textId="42444BE9" w:rsidR="004D5292" w:rsidRPr="00360DB0" w:rsidRDefault="004D5292" w:rsidP="004D5292">
      <w:pPr>
        <w:pStyle w:val="ListParagraph"/>
        <w:numPr>
          <w:ilvl w:val="1"/>
          <w:numId w:val="1"/>
        </w:numPr>
        <w:spacing w:after="0" w:line="360" w:lineRule="auto"/>
        <w:rPr>
          <w:rFonts w:asciiTheme="minorHAnsi" w:hAnsiTheme="minorHAnsi"/>
          <w:bCs/>
          <w:color w:val="C00000"/>
        </w:rPr>
      </w:pPr>
      <w:r w:rsidRPr="00376A51">
        <w:rPr>
          <w:rFonts w:asciiTheme="minorHAnsi" w:hAnsiTheme="minorHAnsi"/>
          <w:bCs/>
        </w:rPr>
        <w:t>Current Balance:</w:t>
      </w:r>
      <w:r w:rsidRPr="00376A51">
        <w:rPr>
          <w:rFonts w:asciiTheme="minorHAnsi" w:hAnsiTheme="minorHAnsi" w:cs="Arial"/>
          <w:shd w:val="clear" w:color="auto" w:fill="FFFFFF"/>
        </w:rPr>
        <w:t xml:space="preserve">  </w:t>
      </w:r>
      <w:r w:rsidRPr="00360DB0">
        <w:rPr>
          <w:rFonts w:asciiTheme="minorHAnsi" w:hAnsiTheme="minorHAnsi" w:cs="Arial"/>
          <w:color w:val="C00000"/>
          <w:shd w:val="clear" w:color="auto" w:fill="FFFFFF"/>
        </w:rPr>
        <w:t>DFC $</w:t>
      </w:r>
      <w:r w:rsidR="00360DB0" w:rsidRPr="00360DB0">
        <w:rPr>
          <w:rFonts w:asciiTheme="minorHAnsi" w:hAnsiTheme="minorHAnsi" w:cs="Arial"/>
          <w:color w:val="C00000"/>
          <w:shd w:val="clear" w:color="auto" w:fill="FFFFFF"/>
        </w:rPr>
        <w:t>4,252.36  M</w:t>
      </w:r>
      <w:r w:rsidR="00B240D4">
        <w:rPr>
          <w:rFonts w:asciiTheme="minorHAnsi" w:hAnsiTheme="minorHAnsi" w:cs="Arial"/>
          <w:color w:val="C00000"/>
          <w:shd w:val="clear" w:color="auto" w:fill="FFFFFF"/>
        </w:rPr>
        <w:t>HB: $9,318.28</w:t>
      </w:r>
    </w:p>
    <w:p w14:paraId="2CF3F433" w14:textId="333EF925" w:rsidR="004D5292" w:rsidRDefault="004D5292" w:rsidP="004D5292">
      <w:pPr>
        <w:pStyle w:val="ListParagraph"/>
        <w:numPr>
          <w:ilvl w:val="1"/>
          <w:numId w:val="1"/>
        </w:numPr>
        <w:spacing w:after="0"/>
        <w:rPr>
          <w:rFonts w:asciiTheme="minorHAnsi" w:hAnsiTheme="minorHAnsi"/>
        </w:rPr>
      </w:pPr>
      <w:r>
        <w:rPr>
          <w:rFonts w:asciiTheme="minorHAnsi" w:hAnsiTheme="minorHAnsi"/>
        </w:rPr>
        <w:t>Review Completed</w:t>
      </w:r>
      <w:r w:rsidR="00AC7F3E">
        <w:rPr>
          <w:rFonts w:asciiTheme="minorHAnsi" w:hAnsiTheme="minorHAnsi"/>
        </w:rPr>
        <w:t>.</w:t>
      </w:r>
      <w:r w:rsidR="00B240D4">
        <w:rPr>
          <w:rFonts w:asciiTheme="minorHAnsi" w:hAnsiTheme="minorHAnsi"/>
        </w:rPr>
        <w:t xml:space="preserve"> </w:t>
      </w:r>
      <w:r w:rsidR="00B240D4" w:rsidRPr="00B240D4">
        <w:rPr>
          <w:rFonts w:asciiTheme="minorHAnsi" w:hAnsiTheme="minorHAnsi"/>
          <w:color w:val="C00000"/>
        </w:rPr>
        <w:t>Request a copy from Becky, Gary or Andrea.</w:t>
      </w:r>
    </w:p>
    <w:p w14:paraId="25EC1BB3" w14:textId="77777777" w:rsidR="004D5292" w:rsidRPr="004D5292" w:rsidRDefault="004D5292" w:rsidP="004D5292">
      <w:pPr>
        <w:ind w:left="1080"/>
        <w:rPr>
          <w:rFonts w:asciiTheme="minorHAnsi" w:hAnsiTheme="minorHAnsi"/>
        </w:rPr>
      </w:pPr>
    </w:p>
    <w:p w14:paraId="6DEF6D54" w14:textId="77777777" w:rsidR="004D5292" w:rsidRDefault="000B384B" w:rsidP="004D5292">
      <w:pPr>
        <w:pStyle w:val="ListParagraph"/>
        <w:numPr>
          <w:ilvl w:val="0"/>
          <w:numId w:val="1"/>
        </w:numPr>
        <w:spacing w:after="0"/>
        <w:rPr>
          <w:rFonts w:asciiTheme="minorHAnsi" w:hAnsiTheme="minorHAnsi"/>
        </w:rPr>
      </w:pPr>
      <w:r w:rsidRPr="00187509">
        <w:rPr>
          <w:rFonts w:asciiTheme="minorHAnsi" w:hAnsiTheme="minorHAnsi"/>
        </w:rPr>
        <w:t>Youth Programming Update</w:t>
      </w:r>
      <w:r w:rsidR="004D5292">
        <w:rPr>
          <w:rFonts w:asciiTheme="minorHAnsi" w:hAnsiTheme="minorHAnsi"/>
        </w:rPr>
        <w:t xml:space="preserve"> (Jill)</w:t>
      </w:r>
    </w:p>
    <w:p w14:paraId="15421E6A" w14:textId="3F1C7A10" w:rsidR="004D5292" w:rsidRDefault="0033742F" w:rsidP="004D5292">
      <w:pPr>
        <w:pStyle w:val="ListParagraph"/>
        <w:numPr>
          <w:ilvl w:val="1"/>
          <w:numId w:val="1"/>
        </w:numPr>
        <w:spacing w:after="0"/>
        <w:rPr>
          <w:rFonts w:asciiTheme="minorHAnsi" w:hAnsiTheme="minorHAnsi"/>
        </w:rPr>
      </w:pPr>
      <w:r w:rsidRPr="004D5292">
        <w:rPr>
          <w:rFonts w:asciiTheme="minorHAnsi" w:hAnsiTheme="minorHAnsi"/>
        </w:rPr>
        <w:t>Middle School</w:t>
      </w:r>
      <w:r w:rsidR="00A3353D" w:rsidRPr="00A3353D">
        <w:rPr>
          <w:rFonts w:asciiTheme="minorHAnsi" w:hAnsiTheme="minorHAnsi"/>
          <w:color w:val="C00000"/>
        </w:rPr>
        <w:t xml:space="preserve">- </w:t>
      </w:r>
      <w:r w:rsidR="0029290E">
        <w:rPr>
          <w:rFonts w:asciiTheme="minorHAnsi" w:hAnsiTheme="minorHAnsi"/>
          <w:color w:val="C00000"/>
        </w:rPr>
        <w:t>Have been working on a</w:t>
      </w:r>
      <w:r w:rsidR="00A3353D" w:rsidRPr="00A3353D">
        <w:rPr>
          <w:rFonts w:asciiTheme="minorHAnsi" w:hAnsiTheme="minorHAnsi"/>
          <w:color w:val="C00000"/>
        </w:rPr>
        <w:t>lcohol education, RRW prep work (first peer-to-peer)</w:t>
      </w:r>
      <w:r w:rsidR="0029290E">
        <w:rPr>
          <w:rFonts w:asciiTheme="minorHAnsi" w:hAnsiTheme="minorHAnsi"/>
          <w:color w:val="C00000"/>
        </w:rPr>
        <w:t>,</w:t>
      </w:r>
      <w:r w:rsidR="00A3353D" w:rsidRPr="00A3353D">
        <w:rPr>
          <w:rFonts w:asciiTheme="minorHAnsi" w:hAnsiTheme="minorHAnsi"/>
          <w:color w:val="C00000"/>
        </w:rPr>
        <w:t xml:space="preserve"> </w:t>
      </w:r>
      <w:r w:rsidR="00364B60">
        <w:rPr>
          <w:rFonts w:asciiTheme="minorHAnsi" w:hAnsiTheme="minorHAnsi"/>
          <w:color w:val="C00000"/>
        </w:rPr>
        <w:t xml:space="preserve">and </w:t>
      </w:r>
      <w:r w:rsidR="00A3353D" w:rsidRPr="00A3353D">
        <w:rPr>
          <w:rFonts w:asciiTheme="minorHAnsi" w:hAnsiTheme="minorHAnsi"/>
          <w:color w:val="C00000"/>
        </w:rPr>
        <w:t>70-80 students</w:t>
      </w:r>
      <w:r w:rsidR="0029290E">
        <w:rPr>
          <w:rFonts w:asciiTheme="minorHAnsi" w:hAnsiTheme="minorHAnsi"/>
          <w:color w:val="C00000"/>
        </w:rPr>
        <w:t xml:space="preserve"> on average for attendance to SEED</w:t>
      </w:r>
      <w:r w:rsidR="00C35568">
        <w:rPr>
          <w:rFonts w:asciiTheme="minorHAnsi" w:hAnsiTheme="minorHAnsi"/>
          <w:color w:val="C00000"/>
        </w:rPr>
        <w:t xml:space="preserve">. </w:t>
      </w:r>
      <w:r w:rsidR="00B240D4">
        <w:rPr>
          <w:rFonts w:asciiTheme="minorHAnsi" w:hAnsiTheme="minorHAnsi"/>
          <w:color w:val="C00000"/>
        </w:rPr>
        <w:t xml:space="preserve">SEED needed to change to a larger room due to growth. </w:t>
      </w:r>
      <w:r w:rsidR="00C35568">
        <w:rPr>
          <w:rFonts w:asciiTheme="minorHAnsi" w:hAnsiTheme="minorHAnsi"/>
          <w:color w:val="C00000"/>
        </w:rPr>
        <w:t>Guest students spoke about their favorite SEED activities.</w:t>
      </w:r>
      <w:r w:rsidR="00364B60">
        <w:rPr>
          <w:rFonts w:asciiTheme="minorHAnsi" w:hAnsiTheme="minorHAnsi"/>
          <w:color w:val="C00000"/>
        </w:rPr>
        <w:t xml:space="preserve"> </w:t>
      </w:r>
    </w:p>
    <w:p w14:paraId="24957564" w14:textId="77777777" w:rsidR="004D5292" w:rsidRPr="00A3353D" w:rsidRDefault="004D5292" w:rsidP="004D5292">
      <w:pPr>
        <w:pStyle w:val="ListParagraph"/>
        <w:numPr>
          <w:ilvl w:val="1"/>
          <w:numId w:val="1"/>
        </w:numPr>
        <w:spacing w:after="0"/>
        <w:rPr>
          <w:rFonts w:asciiTheme="minorHAnsi" w:hAnsiTheme="minorHAnsi"/>
          <w:color w:val="C00000"/>
        </w:rPr>
      </w:pPr>
      <w:r w:rsidRPr="004D5292">
        <w:rPr>
          <w:rFonts w:asciiTheme="minorHAnsi" w:hAnsiTheme="minorHAnsi"/>
        </w:rPr>
        <w:t xml:space="preserve">High School </w:t>
      </w:r>
      <w:r w:rsidR="0033742F" w:rsidRPr="004D5292">
        <w:rPr>
          <w:rFonts w:asciiTheme="minorHAnsi" w:hAnsiTheme="minorHAnsi"/>
        </w:rPr>
        <w:t>Updates</w:t>
      </w:r>
      <w:r w:rsidR="00A3353D" w:rsidRPr="00A3353D">
        <w:rPr>
          <w:rFonts w:asciiTheme="minorHAnsi" w:hAnsiTheme="minorHAnsi"/>
          <w:color w:val="C00000"/>
        </w:rPr>
        <w:t xml:space="preserve">- </w:t>
      </w:r>
      <w:r w:rsidR="00364B60">
        <w:rPr>
          <w:rFonts w:asciiTheme="minorHAnsi" w:hAnsiTheme="minorHAnsi"/>
          <w:color w:val="C00000"/>
        </w:rPr>
        <w:t>Had been working on m</w:t>
      </w:r>
      <w:r w:rsidR="00A3353D" w:rsidRPr="00A3353D">
        <w:rPr>
          <w:rFonts w:asciiTheme="minorHAnsi" w:hAnsiTheme="minorHAnsi"/>
          <w:color w:val="C00000"/>
        </w:rPr>
        <w:t>arijuana education, RRW prep work (peer-to-peer)</w:t>
      </w:r>
      <w:r w:rsidR="00364B60">
        <w:rPr>
          <w:rFonts w:asciiTheme="minorHAnsi" w:hAnsiTheme="minorHAnsi"/>
          <w:color w:val="C00000"/>
        </w:rPr>
        <w:t xml:space="preserve">, and </w:t>
      </w:r>
      <w:r w:rsidR="00A3353D" w:rsidRPr="00A3353D">
        <w:rPr>
          <w:rFonts w:asciiTheme="minorHAnsi" w:hAnsiTheme="minorHAnsi"/>
          <w:color w:val="C00000"/>
        </w:rPr>
        <w:t>35 students</w:t>
      </w:r>
      <w:r w:rsidR="00364B60">
        <w:rPr>
          <w:rFonts w:asciiTheme="minorHAnsi" w:hAnsiTheme="minorHAnsi"/>
          <w:color w:val="C00000"/>
        </w:rPr>
        <w:t xml:space="preserve"> on average for attendance. </w:t>
      </w:r>
    </w:p>
    <w:p w14:paraId="14C54F9A" w14:textId="77777777" w:rsidR="004D5292" w:rsidRDefault="004D5292" w:rsidP="004D5292">
      <w:pPr>
        <w:rPr>
          <w:rFonts w:asciiTheme="minorHAnsi" w:hAnsiTheme="minorHAnsi"/>
        </w:rPr>
      </w:pPr>
    </w:p>
    <w:p w14:paraId="708B8B5A" w14:textId="77777777" w:rsidR="004D5292" w:rsidRPr="004D5292" w:rsidRDefault="004D5292" w:rsidP="004D5292">
      <w:pPr>
        <w:pStyle w:val="ListParagraph"/>
        <w:numPr>
          <w:ilvl w:val="0"/>
          <w:numId w:val="1"/>
        </w:numPr>
        <w:rPr>
          <w:rFonts w:asciiTheme="minorHAnsi" w:hAnsiTheme="minorHAnsi"/>
        </w:rPr>
      </w:pPr>
      <w:r w:rsidRPr="004D5292">
        <w:rPr>
          <w:rFonts w:asciiTheme="minorHAnsi" w:hAnsiTheme="minorHAnsi"/>
        </w:rPr>
        <w:t xml:space="preserve">Fall </w:t>
      </w:r>
      <w:r w:rsidR="0033742F" w:rsidRPr="004D5292">
        <w:rPr>
          <w:rFonts w:asciiTheme="minorHAnsi" w:hAnsiTheme="minorHAnsi"/>
        </w:rPr>
        <w:t>Events</w:t>
      </w:r>
      <w:r w:rsidRPr="004D5292">
        <w:rPr>
          <w:rFonts w:asciiTheme="minorHAnsi" w:hAnsiTheme="minorHAnsi"/>
        </w:rPr>
        <w:t xml:space="preserve"> Review</w:t>
      </w:r>
      <w:r>
        <w:rPr>
          <w:rFonts w:asciiTheme="minorHAnsi" w:hAnsiTheme="minorHAnsi"/>
        </w:rPr>
        <w:t xml:space="preserve"> (Gary/Andrea)</w:t>
      </w:r>
    </w:p>
    <w:p w14:paraId="346DF5AE" w14:textId="4619B8B4" w:rsidR="004D5292" w:rsidRDefault="004D5292" w:rsidP="004D5292">
      <w:pPr>
        <w:pStyle w:val="ListParagraph"/>
        <w:numPr>
          <w:ilvl w:val="1"/>
          <w:numId w:val="1"/>
        </w:numPr>
        <w:spacing w:after="0"/>
        <w:rPr>
          <w:rFonts w:asciiTheme="minorHAnsi" w:hAnsiTheme="minorHAnsi"/>
        </w:rPr>
      </w:pPr>
      <w:r>
        <w:rPr>
          <w:rFonts w:asciiTheme="minorHAnsi" w:hAnsiTheme="minorHAnsi"/>
        </w:rPr>
        <w:t>National DTBD October 22</w:t>
      </w:r>
      <w:r w:rsidRPr="004D5292">
        <w:rPr>
          <w:rFonts w:asciiTheme="minorHAnsi" w:hAnsiTheme="minorHAnsi"/>
          <w:vertAlign w:val="superscript"/>
        </w:rPr>
        <w:t>nd</w:t>
      </w:r>
      <w:r>
        <w:rPr>
          <w:rFonts w:asciiTheme="minorHAnsi" w:hAnsiTheme="minorHAnsi"/>
        </w:rPr>
        <w:t xml:space="preserve"> (Adam)  </w:t>
      </w:r>
      <w:r w:rsidRPr="00360DB0">
        <w:rPr>
          <w:rFonts w:asciiTheme="minorHAnsi" w:hAnsiTheme="minorHAnsi"/>
          <w:color w:val="C00000"/>
        </w:rPr>
        <w:t xml:space="preserve">DTBD collected 12 </w:t>
      </w:r>
      <w:proofErr w:type="spellStart"/>
      <w:r w:rsidRPr="00360DB0">
        <w:rPr>
          <w:rFonts w:asciiTheme="minorHAnsi" w:hAnsiTheme="minorHAnsi"/>
          <w:color w:val="C00000"/>
        </w:rPr>
        <w:t>lbs</w:t>
      </w:r>
      <w:proofErr w:type="spellEnd"/>
      <w:r w:rsidRPr="00360DB0">
        <w:rPr>
          <w:rFonts w:asciiTheme="minorHAnsi" w:hAnsiTheme="minorHAnsi"/>
          <w:color w:val="C00000"/>
        </w:rPr>
        <w:t xml:space="preserve"> 2.7 </w:t>
      </w:r>
      <w:proofErr w:type="spellStart"/>
      <w:r w:rsidRPr="00360DB0">
        <w:rPr>
          <w:rFonts w:asciiTheme="minorHAnsi" w:hAnsiTheme="minorHAnsi"/>
          <w:color w:val="C00000"/>
        </w:rPr>
        <w:t>oz</w:t>
      </w:r>
      <w:proofErr w:type="spellEnd"/>
      <w:r w:rsidRPr="00360DB0">
        <w:rPr>
          <w:rFonts w:asciiTheme="minorHAnsi" w:hAnsiTheme="minorHAnsi"/>
          <w:color w:val="C00000"/>
        </w:rPr>
        <w:t xml:space="preserve">/ 20 inhalers, 9 </w:t>
      </w:r>
      <w:proofErr w:type="spellStart"/>
      <w:r w:rsidRPr="00360DB0">
        <w:rPr>
          <w:rFonts w:asciiTheme="minorHAnsi" w:hAnsiTheme="minorHAnsi"/>
          <w:color w:val="C00000"/>
        </w:rPr>
        <w:t>Epipens</w:t>
      </w:r>
      <w:proofErr w:type="spellEnd"/>
      <w:r w:rsidRPr="00360DB0">
        <w:rPr>
          <w:rFonts w:asciiTheme="minorHAnsi" w:hAnsiTheme="minorHAnsi"/>
          <w:color w:val="C00000"/>
        </w:rPr>
        <w:t xml:space="preserve"> pens, 10.7 </w:t>
      </w:r>
      <w:proofErr w:type="spellStart"/>
      <w:r w:rsidRPr="00360DB0">
        <w:rPr>
          <w:rFonts w:asciiTheme="minorHAnsi" w:hAnsiTheme="minorHAnsi"/>
          <w:color w:val="C00000"/>
        </w:rPr>
        <w:t>oz</w:t>
      </w:r>
      <w:proofErr w:type="spellEnd"/>
      <w:r w:rsidRPr="00360DB0">
        <w:rPr>
          <w:rFonts w:asciiTheme="minorHAnsi" w:hAnsiTheme="minorHAnsi"/>
          <w:color w:val="C00000"/>
        </w:rPr>
        <w:t xml:space="preserve"> of liquid.  Only locations to collect syringes/liquids/loti</w:t>
      </w:r>
      <w:r w:rsidR="00B240D4">
        <w:rPr>
          <w:rFonts w:asciiTheme="minorHAnsi" w:hAnsiTheme="minorHAnsi"/>
          <w:color w:val="C00000"/>
        </w:rPr>
        <w:t>ons in both Fulton and Lucas Co.</w:t>
      </w:r>
      <w:r w:rsidRPr="00360DB0">
        <w:rPr>
          <w:rFonts w:asciiTheme="minorHAnsi" w:hAnsiTheme="minorHAnsi"/>
          <w:color w:val="C00000"/>
        </w:rPr>
        <w:t xml:space="preserve">  </w:t>
      </w:r>
      <w:r w:rsidR="0040748A">
        <w:rPr>
          <w:rFonts w:asciiTheme="minorHAnsi" w:hAnsiTheme="minorHAnsi"/>
          <w:color w:val="C00000"/>
        </w:rPr>
        <w:t>First time collaborating</w:t>
      </w:r>
      <w:r w:rsidR="00360DB0">
        <w:rPr>
          <w:rFonts w:asciiTheme="minorHAnsi" w:hAnsiTheme="minorHAnsi"/>
          <w:color w:val="C00000"/>
        </w:rPr>
        <w:t xml:space="preserve"> with Swanton EMS</w:t>
      </w:r>
      <w:r w:rsidR="00B240D4">
        <w:rPr>
          <w:rFonts w:asciiTheme="minorHAnsi" w:hAnsiTheme="minorHAnsi"/>
          <w:color w:val="C00000"/>
        </w:rPr>
        <w:t>.</w:t>
      </w:r>
    </w:p>
    <w:p w14:paraId="7976E2F5" w14:textId="033144D8" w:rsidR="004D5292" w:rsidRDefault="0033742F" w:rsidP="004D5292">
      <w:pPr>
        <w:pStyle w:val="ListParagraph"/>
        <w:numPr>
          <w:ilvl w:val="1"/>
          <w:numId w:val="1"/>
        </w:numPr>
        <w:spacing w:after="0"/>
        <w:rPr>
          <w:rFonts w:asciiTheme="minorHAnsi" w:hAnsiTheme="minorHAnsi"/>
        </w:rPr>
      </w:pPr>
      <w:r w:rsidRPr="004D5292">
        <w:rPr>
          <w:rFonts w:asciiTheme="minorHAnsi" w:hAnsiTheme="minorHAnsi"/>
        </w:rPr>
        <w:t>5</w:t>
      </w:r>
      <w:r w:rsidRPr="004D5292">
        <w:rPr>
          <w:rFonts w:asciiTheme="minorHAnsi" w:hAnsiTheme="minorHAnsi"/>
          <w:vertAlign w:val="superscript"/>
        </w:rPr>
        <w:t>th</w:t>
      </w:r>
      <w:r w:rsidR="006C78A7" w:rsidRPr="004D5292">
        <w:rPr>
          <w:rFonts w:asciiTheme="minorHAnsi" w:hAnsiTheme="minorHAnsi"/>
        </w:rPr>
        <w:t xml:space="preserve"> Quarters Sept 16</w:t>
      </w:r>
      <w:r w:rsidR="006C78A7" w:rsidRPr="004D5292">
        <w:rPr>
          <w:rFonts w:asciiTheme="minorHAnsi" w:hAnsiTheme="minorHAnsi"/>
          <w:vertAlign w:val="superscript"/>
        </w:rPr>
        <w:t>th</w:t>
      </w:r>
      <w:r w:rsidR="006C78A7" w:rsidRPr="004D5292">
        <w:rPr>
          <w:rFonts w:asciiTheme="minorHAnsi" w:hAnsiTheme="minorHAnsi"/>
        </w:rPr>
        <w:t xml:space="preserve"> 225+ Students Chick-fil-a</w:t>
      </w:r>
      <w:r w:rsidR="004D5292" w:rsidRPr="004D5292">
        <w:rPr>
          <w:rFonts w:asciiTheme="minorHAnsi" w:hAnsiTheme="minorHAnsi"/>
        </w:rPr>
        <w:t xml:space="preserve"> &amp; </w:t>
      </w:r>
      <w:r w:rsidR="006C78A7" w:rsidRPr="004D5292">
        <w:rPr>
          <w:rFonts w:asciiTheme="minorHAnsi" w:hAnsiTheme="minorHAnsi"/>
        </w:rPr>
        <w:t xml:space="preserve">October 7:  </w:t>
      </w:r>
      <w:proofErr w:type="spellStart"/>
      <w:proofErr w:type="gramStart"/>
      <w:r w:rsidR="006C78A7" w:rsidRPr="004D5292">
        <w:rPr>
          <w:rFonts w:asciiTheme="minorHAnsi" w:hAnsiTheme="minorHAnsi"/>
        </w:rPr>
        <w:t>Ralphie’s</w:t>
      </w:r>
      <w:proofErr w:type="spellEnd"/>
      <w:r w:rsidR="006C78A7" w:rsidRPr="004D5292">
        <w:rPr>
          <w:rFonts w:asciiTheme="minorHAnsi" w:hAnsiTheme="minorHAnsi"/>
        </w:rPr>
        <w:t xml:space="preserve">  </w:t>
      </w:r>
      <w:r w:rsidR="004D5292" w:rsidRPr="004D5292">
        <w:rPr>
          <w:rFonts w:asciiTheme="minorHAnsi" w:hAnsiTheme="minorHAnsi"/>
        </w:rPr>
        <w:t>~</w:t>
      </w:r>
      <w:proofErr w:type="gramEnd"/>
      <w:r w:rsidR="004D5292" w:rsidRPr="004D5292">
        <w:rPr>
          <w:rFonts w:asciiTheme="minorHAnsi" w:hAnsiTheme="minorHAnsi"/>
        </w:rPr>
        <w:t>175 students</w:t>
      </w:r>
      <w:r w:rsidR="00887CBF">
        <w:rPr>
          <w:rFonts w:asciiTheme="minorHAnsi" w:hAnsiTheme="minorHAnsi"/>
        </w:rPr>
        <w:t xml:space="preserve"> (Mindy, Adam) </w:t>
      </w:r>
      <w:r w:rsidR="00887CBF" w:rsidRPr="00887CBF">
        <w:rPr>
          <w:rFonts w:asciiTheme="minorHAnsi" w:hAnsiTheme="minorHAnsi"/>
          <w:color w:val="C00000"/>
        </w:rPr>
        <w:t>Good turn outs, biggest so far.  Sept</w:t>
      </w:r>
      <w:r w:rsidR="0040748A">
        <w:rPr>
          <w:rFonts w:asciiTheme="minorHAnsi" w:hAnsiTheme="minorHAnsi"/>
          <w:color w:val="C00000"/>
        </w:rPr>
        <w:t>ember’s 5</w:t>
      </w:r>
      <w:r w:rsidR="0040748A" w:rsidRPr="0040748A">
        <w:rPr>
          <w:rFonts w:asciiTheme="minorHAnsi" w:hAnsiTheme="minorHAnsi"/>
          <w:color w:val="C00000"/>
          <w:vertAlign w:val="superscript"/>
        </w:rPr>
        <w:t>th</w:t>
      </w:r>
      <w:r w:rsidR="0040748A">
        <w:rPr>
          <w:rFonts w:asciiTheme="minorHAnsi" w:hAnsiTheme="minorHAnsi"/>
          <w:color w:val="C00000"/>
        </w:rPr>
        <w:t xml:space="preserve"> Quarter</w:t>
      </w:r>
      <w:r w:rsidR="00887CBF" w:rsidRPr="00887CBF">
        <w:rPr>
          <w:rFonts w:asciiTheme="minorHAnsi" w:hAnsiTheme="minorHAnsi"/>
          <w:color w:val="C00000"/>
        </w:rPr>
        <w:t xml:space="preserve"> didn’t have enough</w:t>
      </w:r>
      <w:r w:rsidR="0040748A">
        <w:rPr>
          <w:rFonts w:asciiTheme="minorHAnsi" w:hAnsiTheme="minorHAnsi"/>
          <w:color w:val="C00000"/>
        </w:rPr>
        <w:t xml:space="preserve"> food</w:t>
      </w:r>
      <w:r w:rsidR="00887CBF" w:rsidRPr="00887CBF">
        <w:rPr>
          <w:rFonts w:asciiTheme="minorHAnsi" w:hAnsiTheme="minorHAnsi"/>
          <w:color w:val="C00000"/>
        </w:rPr>
        <w:t>,</w:t>
      </w:r>
      <w:r w:rsidR="0040748A">
        <w:rPr>
          <w:rFonts w:asciiTheme="minorHAnsi" w:hAnsiTheme="minorHAnsi"/>
          <w:color w:val="C00000"/>
        </w:rPr>
        <w:t xml:space="preserve"> and Andrea had to run out and get more. </w:t>
      </w:r>
      <w:r w:rsidR="00887CBF" w:rsidRPr="00887CBF">
        <w:rPr>
          <w:rFonts w:asciiTheme="minorHAnsi" w:hAnsiTheme="minorHAnsi"/>
          <w:color w:val="C00000"/>
        </w:rPr>
        <w:t xml:space="preserve">SHS </w:t>
      </w:r>
      <w:r w:rsidR="0040748A">
        <w:rPr>
          <w:rFonts w:asciiTheme="minorHAnsi" w:hAnsiTheme="minorHAnsi"/>
          <w:color w:val="C00000"/>
        </w:rPr>
        <w:t>is</w:t>
      </w:r>
      <w:r w:rsidR="00887CBF" w:rsidRPr="00887CBF">
        <w:rPr>
          <w:rFonts w:asciiTheme="minorHAnsi" w:hAnsiTheme="minorHAnsi"/>
          <w:color w:val="C00000"/>
        </w:rPr>
        <w:t xml:space="preserve"> working harder at making</w:t>
      </w:r>
      <w:r w:rsidR="0040748A">
        <w:rPr>
          <w:rFonts w:asciiTheme="minorHAnsi" w:hAnsiTheme="minorHAnsi"/>
          <w:color w:val="C00000"/>
        </w:rPr>
        <w:t xml:space="preserve"> it</w:t>
      </w:r>
      <w:r w:rsidR="00887CBF" w:rsidRPr="00887CBF">
        <w:rPr>
          <w:rFonts w:asciiTheme="minorHAnsi" w:hAnsiTheme="minorHAnsi"/>
          <w:color w:val="C00000"/>
        </w:rPr>
        <w:t xml:space="preserve"> just for </w:t>
      </w:r>
      <w:r w:rsidR="0040748A">
        <w:rPr>
          <w:rFonts w:asciiTheme="minorHAnsi" w:hAnsiTheme="minorHAnsi"/>
          <w:color w:val="C00000"/>
        </w:rPr>
        <w:t>the high school</w:t>
      </w:r>
      <w:r w:rsidR="00887CBF" w:rsidRPr="00887CBF">
        <w:rPr>
          <w:rFonts w:asciiTheme="minorHAnsi" w:hAnsiTheme="minorHAnsi"/>
          <w:color w:val="C00000"/>
        </w:rPr>
        <w:t xml:space="preserve"> kids.  Rachel and </w:t>
      </w:r>
      <w:proofErr w:type="spellStart"/>
      <w:r w:rsidR="00887CBF" w:rsidRPr="00887CBF">
        <w:rPr>
          <w:rFonts w:asciiTheme="minorHAnsi" w:hAnsiTheme="minorHAnsi"/>
          <w:color w:val="C00000"/>
        </w:rPr>
        <w:t>Cortni</w:t>
      </w:r>
      <w:proofErr w:type="spellEnd"/>
      <w:r w:rsidR="00887CBF" w:rsidRPr="00887CBF">
        <w:rPr>
          <w:rFonts w:asciiTheme="minorHAnsi" w:hAnsiTheme="minorHAnsi"/>
          <w:color w:val="C00000"/>
        </w:rPr>
        <w:t xml:space="preserve"> volunteered </w:t>
      </w:r>
      <w:r w:rsidR="00B240D4">
        <w:rPr>
          <w:rFonts w:asciiTheme="minorHAnsi" w:hAnsiTheme="minorHAnsi"/>
          <w:color w:val="C00000"/>
        </w:rPr>
        <w:t xml:space="preserve">(youth) </w:t>
      </w:r>
      <w:r w:rsidR="00887CBF" w:rsidRPr="00887CBF">
        <w:rPr>
          <w:rFonts w:asciiTheme="minorHAnsi" w:hAnsiTheme="minorHAnsi"/>
          <w:color w:val="C00000"/>
        </w:rPr>
        <w:t>to run event.</w:t>
      </w:r>
    </w:p>
    <w:p w14:paraId="60EDCD88" w14:textId="77777777" w:rsidR="004D5292" w:rsidRDefault="004D5292" w:rsidP="004D5292">
      <w:pPr>
        <w:pStyle w:val="ListParagraph"/>
        <w:spacing w:after="0"/>
        <w:ind w:left="1440"/>
        <w:rPr>
          <w:rFonts w:asciiTheme="minorHAnsi" w:hAnsiTheme="minorHAnsi"/>
        </w:rPr>
      </w:pPr>
    </w:p>
    <w:p w14:paraId="1DF2D66A" w14:textId="77777777" w:rsidR="004D5292" w:rsidRDefault="0033742F" w:rsidP="004D5292">
      <w:pPr>
        <w:pStyle w:val="ListParagraph"/>
        <w:numPr>
          <w:ilvl w:val="1"/>
          <w:numId w:val="1"/>
        </w:numPr>
        <w:spacing w:after="0"/>
        <w:rPr>
          <w:rFonts w:asciiTheme="minorHAnsi" w:hAnsiTheme="minorHAnsi"/>
        </w:rPr>
      </w:pPr>
      <w:r w:rsidRPr="004D5292">
        <w:rPr>
          <w:rFonts w:asciiTheme="minorHAnsi" w:hAnsiTheme="minorHAnsi"/>
        </w:rPr>
        <w:lastRenderedPageBreak/>
        <w:t>Red Ribbon Week</w:t>
      </w:r>
      <w:r w:rsidR="00E64BCB" w:rsidRPr="004D5292">
        <w:rPr>
          <w:rFonts w:asciiTheme="minorHAnsi" w:hAnsiTheme="minorHAnsi"/>
        </w:rPr>
        <w:t>-Schools/Village/Theme</w:t>
      </w:r>
      <w:r w:rsidR="00887CBF">
        <w:rPr>
          <w:rFonts w:asciiTheme="minorHAnsi" w:hAnsiTheme="minorHAnsi"/>
        </w:rPr>
        <w:t xml:space="preserve">- </w:t>
      </w:r>
      <w:r w:rsidR="00887CBF" w:rsidRPr="005859D6">
        <w:rPr>
          <w:rFonts w:asciiTheme="minorHAnsi" w:hAnsiTheme="minorHAnsi"/>
          <w:color w:val="C00000"/>
        </w:rPr>
        <w:t xml:space="preserve">SACC got a Proclamation at the Village Council meeting. </w:t>
      </w:r>
      <w:proofErr w:type="spellStart"/>
      <w:r w:rsidR="00887CBF" w:rsidRPr="005859D6">
        <w:rPr>
          <w:rFonts w:asciiTheme="minorHAnsi" w:hAnsiTheme="minorHAnsi"/>
          <w:color w:val="C00000"/>
        </w:rPr>
        <w:t>Approx</w:t>
      </w:r>
      <w:proofErr w:type="spellEnd"/>
      <w:r w:rsidR="00887CBF" w:rsidRPr="005859D6">
        <w:rPr>
          <w:rFonts w:asciiTheme="minorHAnsi" w:hAnsiTheme="minorHAnsi"/>
          <w:color w:val="C00000"/>
        </w:rPr>
        <w:t xml:space="preserve"> 50% of attendees wore red &amp; all of council.</w:t>
      </w:r>
    </w:p>
    <w:p w14:paraId="08186B97" w14:textId="77777777" w:rsidR="00887CBF" w:rsidRPr="00887CBF" w:rsidRDefault="00887CBF" w:rsidP="00887CBF">
      <w:pPr>
        <w:pStyle w:val="ListParagraph"/>
        <w:rPr>
          <w:rFonts w:asciiTheme="minorHAnsi" w:hAnsiTheme="minorHAnsi"/>
        </w:rPr>
      </w:pPr>
    </w:p>
    <w:p w14:paraId="2BE4337C" w14:textId="4A516B8F" w:rsidR="00887CBF" w:rsidRPr="00B240D4" w:rsidRDefault="00887CBF" w:rsidP="00102197">
      <w:pPr>
        <w:pStyle w:val="ListParagraph"/>
        <w:numPr>
          <w:ilvl w:val="2"/>
          <w:numId w:val="1"/>
        </w:numPr>
        <w:spacing w:after="0"/>
        <w:rPr>
          <w:rFonts w:asciiTheme="minorHAnsi" w:hAnsiTheme="minorHAnsi"/>
        </w:rPr>
      </w:pPr>
      <w:r>
        <w:rPr>
          <w:rFonts w:asciiTheme="minorHAnsi" w:hAnsiTheme="minorHAnsi"/>
        </w:rPr>
        <w:t xml:space="preserve">Theme Week: </w:t>
      </w:r>
      <w:r w:rsidRPr="005859D6">
        <w:rPr>
          <w:rFonts w:asciiTheme="minorHAnsi" w:hAnsiTheme="minorHAnsi"/>
          <w:color w:val="C00000"/>
        </w:rPr>
        <w:t>Mon/</w:t>
      </w:r>
      <w:r w:rsidR="0040748A">
        <w:rPr>
          <w:rFonts w:asciiTheme="minorHAnsi" w:hAnsiTheme="minorHAnsi"/>
          <w:color w:val="C00000"/>
        </w:rPr>
        <w:t xml:space="preserve">Use your head wear </w:t>
      </w:r>
      <w:r w:rsidRPr="005859D6">
        <w:rPr>
          <w:rFonts w:asciiTheme="minorHAnsi" w:hAnsiTheme="minorHAnsi"/>
          <w:color w:val="C00000"/>
        </w:rPr>
        <w:t>Red/Alcohol       Tues/</w:t>
      </w:r>
      <w:r w:rsidR="00C35568">
        <w:rPr>
          <w:rFonts w:asciiTheme="minorHAnsi" w:hAnsiTheme="minorHAnsi"/>
          <w:color w:val="C00000"/>
        </w:rPr>
        <w:t>We’re too bright for drug</w:t>
      </w:r>
      <w:r w:rsidRPr="005859D6">
        <w:rPr>
          <w:rFonts w:asciiTheme="minorHAnsi" w:hAnsiTheme="minorHAnsi"/>
          <w:color w:val="C00000"/>
        </w:rPr>
        <w:t xml:space="preserve">/Rx         </w:t>
      </w:r>
      <w:proofErr w:type="spellStart"/>
      <w:r w:rsidRPr="005859D6">
        <w:rPr>
          <w:rFonts w:asciiTheme="minorHAnsi" w:hAnsiTheme="minorHAnsi"/>
          <w:color w:val="C00000"/>
        </w:rPr>
        <w:t>Wednes</w:t>
      </w:r>
      <w:proofErr w:type="spellEnd"/>
      <w:r w:rsidRPr="005859D6">
        <w:rPr>
          <w:rFonts w:asciiTheme="minorHAnsi" w:hAnsiTheme="minorHAnsi"/>
          <w:color w:val="C00000"/>
        </w:rPr>
        <w:t>/</w:t>
      </w:r>
      <w:r w:rsidR="00C35568">
        <w:rPr>
          <w:rFonts w:asciiTheme="minorHAnsi" w:hAnsiTheme="minorHAnsi"/>
          <w:color w:val="C00000"/>
        </w:rPr>
        <w:t>Team up against drugs/</w:t>
      </w:r>
      <w:r w:rsidRPr="005859D6">
        <w:rPr>
          <w:rFonts w:asciiTheme="minorHAnsi" w:hAnsiTheme="minorHAnsi"/>
          <w:color w:val="C00000"/>
        </w:rPr>
        <w:t xml:space="preserve">Tobacco  </w:t>
      </w:r>
      <w:r w:rsidR="00B240D4">
        <w:rPr>
          <w:rFonts w:asciiTheme="minorHAnsi" w:hAnsiTheme="minorHAnsi"/>
          <w:color w:val="C00000"/>
        </w:rPr>
        <w:t xml:space="preserve">      </w:t>
      </w:r>
      <w:r w:rsidRPr="005859D6">
        <w:rPr>
          <w:rFonts w:asciiTheme="minorHAnsi" w:hAnsiTheme="minorHAnsi"/>
          <w:color w:val="C00000"/>
        </w:rPr>
        <w:t>Thurs/</w:t>
      </w:r>
      <w:r w:rsidR="0040748A">
        <w:rPr>
          <w:rFonts w:asciiTheme="minorHAnsi" w:hAnsiTheme="minorHAnsi"/>
          <w:color w:val="C00000"/>
        </w:rPr>
        <w:t>P</w:t>
      </w:r>
      <w:r w:rsidR="00C35568">
        <w:rPr>
          <w:rFonts w:asciiTheme="minorHAnsi" w:hAnsiTheme="minorHAnsi"/>
          <w:color w:val="C00000"/>
        </w:rPr>
        <w:t>eace out to drugs</w:t>
      </w:r>
      <w:r w:rsidRPr="005859D6">
        <w:rPr>
          <w:rFonts w:asciiTheme="minorHAnsi" w:hAnsiTheme="minorHAnsi"/>
          <w:color w:val="C00000"/>
        </w:rPr>
        <w:t xml:space="preserve">/marijuana                 </w:t>
      </w:r>
      <w:r w:rsidR="00C35568">
        <w:rPr>
          <w:rFonts w:asciiTheme="minorHAnsi" w:hAnsiTheme="minorHAnsi"/>
          <w:color w:val="C00000"/>
        </w:rPr>
        <w:t xml:space="preserve">    </w:t>
      </w:r>
      <w:r w:rsidRPr="005859D6">
        <w:rPr>
          <w:rFonts w:asciiTheme="minorHAnsi" w:hAnsiTheme="minorHAnsi"/>
          <w:color w:val="C00000"/>
        </w:rPr>
        <w:t>Fri/</w:t>
      </w:r>
      <w:r w:rsidR="0040748A">
        <w:rPr>
          <w:rFonts w:asciiTheme="minorHAnsi" w:hAnsiTheme="minorHAnsi"/>
          <w:color w:val="C00000"/>
        </w:rPr>
        <w:t>Our</w:t>
      </w:r>
      <w:r w:rsidR="00C35568">
        <w:rPr>
          <w:rFonts w:asciiTheme="minorHAnsi" w:hAnsiTheme="minorHAnsi"/>
          <w:color w:val="C00000"/>
        </w:rPr>
        <w:t xml:space="preserve"> school chooses to be drug free</w:t>
      </w:r>
      <w:r w:rsidRPr="005859D6">
        <w:rPr>
          <w:rFonts w:asciiTheme="minorHAnsi" w:hAnsiTheme="minorHAnsi"/>
          <w:color w:val="C00000"/>
        </w:rPr>
        <w:t xml:space="preserve">/heroin   </w:t>
      </w:r>
      <w:r w:rsidR="00B240D4">
        <w:rPr>
          <w:rFonts w:asciiTheme="minorHAnsi" w:hAnsiTheme="minorHAnsi"/>
          <w:color w:val="C00000"/>
        </w:rPr>
        <w:t xml:space="preserve">  </w:t>
      </w:r>
      <w:r w:rsidRPr="005859D6">
        <w:rPr>
          <w:rFonts w:asciiTheme="minorHAnsi" w:hAnsiTheme="minorHAnsi"/>
          <w:color w:val="C00000"/>
        </w:rPr>
        <w:t xml:space="preserve"> *Educators: Ed, Jill, Office</w:t>
      </w:r>
      <w:r w:rsidR="0040748A">
        <w:rPr>
          <w:rFonts w:asciiTheme="minorHAnsi" w:hAnsiTheme="minorHAnsi"/>
          <w:color w:val="C00000"/>
        </w:rPr>
        <w:t>r</w:t>
      </w:r>
      <w:r w:rsidRPr="005859D6">
        <w:rPr>
          <w:rFonts w:asciiTheme="minorHAnsi" w:hAnsiTheme="minorHAnsi"/>
          <w:color w:val="C00000"/>
        </w:rPr>
        <w:t xml:space="preserve"> Chuck</w:t>
      </w:r>
    </w:p>
    <w:p w14:paraId="30982C09" w14:textId="58DE1C00" w:rsidR="00B240D4" w:rsidRPr="00B240D4" w:rsidRDefault="00B240D4" w:rsidP="00B240D4">
      <w:pPr>
        <w:pStyle w:val="ListParagraph"/>
        <w:spacing w:after="0"/>
        <w:ind w:left="2160"/>
        <w:rPr>
          <w:rFonts w:asciiTheme="minorHAnsi" w:hAnsiTheme="minorHAnsi"/>
          <w:b/>
        </w:rPr>
      </w:pPr>
      <w:r w:rsidRPr="00B240D4">
        <w:rPr>
          <w:rFonts w:asciiTheme="minorHAnsi" w:hAnsiTheme="minorHAnsi"/>
          <w:b/>
          <w:color w:val="C00000"/>
        </w:rPr>
        <w:t>THANKS ED!!!</w:t>
      </w:r>
    </w:p>
    <w:p w14:paraId="6C97D54A" w14:textId="01011148" w:rsidR="005859D6" w:rsidRDefault="005859D6" w:rsidP="00887CBF">
      <w:pPr>
        <w:pStyle w:val="ListParagraph"/>
        <w:numPr>
          <w:ilvl w:val="2"/>
          <w:numId w:val="1"/>
        </w:numPr>
        <w:spacing w:after="0"/>
        <w:rPr>
          <w:rFonts w:asciiTheme="minorHAnsi" w:hAnsiTheme="minorHAnsi"/>
        </w:rPr>
      </w:pPr>
      <w:r>
        <w:rPr>
          <w:rFonts w:asciiTheme="minorHAnsi" w:hAnsiTheme="minorHAnsi"/>
        </w:rPr>
        <w:t xml:space="preserve">Elementary- </w:t>
      </w:r>
      <w:r w:rsidRPr="005859D6">
        <w:rPr>
          <w:rFonts w:asciiTheme="minorHAnsi" w:hAnsiTheme="minorHAnsi"/>
          <w:color w:val="C00000"/>
        </w:rPr>
        <w:t>“</w:t>
      </w:r>
      <w:r w:rsidRPr="005859D6">
        <w:rPr>
          <w:rFonts w:ascii="Verdana" w:hAnsi="Verdana"/>
          <w:color w:val="C00000"/>
          <w:sz w:val="19"/>
          <w:szCs w:val="19"/>
          <w:shd w:val="clear" w:color="auto" w:fill="FFFFFF"/>
        </w:rPr>
        <w:t>I think the kids enjoyed seeing Officer Chuck in the lunchrooms, and the stickers were a nice touch.  I didn't get much feedback from the teachers about the coloring pages, but I'm sure it added to the classroom oppo</w:t>
      </w:r>
      <w:r w:rsidR="00B240D4">
        <w:rPr>
          <w:rFonts w:ascii="Verdana" w:hAnsi="Verdana"/>
          <w:color w:val="C00000"/>
          <w:sz w:val="19"/>
          <w:szCs w:val="19"/>
          <w:shd w:val="clear" w:color="auto" w:fill="FFFFFF"/>
        </w:rPr>
        <w:t>rtunity to talk about the topic,” said Rob Gilson (Elementary Guidance Counselor).</w:t>
      </w:r>
    </w:p>
    <w:p w14:paraId="17DE6F65" w14:textId="2B5E8119" w:rsidR="00887CBF" w:rsidRDefault="00887CBF" w:rsidP="00887CBF">
      <w:pPr>
        <w:pStyle w:val="ListParagraph"/>
        <w:numPr>
          <w:ilvl w:val="2"/>
          <w:numId w:val="1"/>
        </w:numPr>
        <w:spacing w:after="0"/>
        <w:rPr>
          <w:rFonts w:asciiTheme="minorHAnsi" w:hAnsiTheme="minorHAnsi"/>
        </w:rPr>
      </w:pPr>
      <w:r>
        <w:rPr>
          <w:rFonts w:asciiTheme="minorHAnsi" w:hAnsiTheme="minorHAnsi"/>
        </w:rPr>
        <w:t>SMS-</w:t>
      </w:r>
      <w:r w:rsidRPr="00B240D4">
        <w:rPr>
          <w:rFonts w:asciiTheme="minorHAnsi" w:hAnsiTheme="minorHAnsi"/>
          <w:color w:val="C00000"/>
        </w:rPr>
        <w:t>1</w:t>
      </w:r>
      <w:r w:rsidRPr="00B240D4">
        <w:rPr>
          <w:rFonts w:asciiTheme="minorHAnsi" w:hAnsiTheme="minorHAnsi"/>
          <w:color w:val="C00000"/>
          <w:vertAlign w:val="superscript"/>
        </w:rPr>
        <w:t>st</w:t>
      </w:r>
      <w:r w:rsidRPr="00B240D4">
        <w:rPr>
          <w:rFonts w:asciiTheme="minorHAnsi" w:hAnsiTheme="minorHAnsi"/>
          <w:color w:val="C00000"/>
        </w:rPr>
        <w:t xml:space="preserve"> Peer to Peer</w:t>
      </w:r>
      <w:r w:rsidR="00B240D4" w:rsidRPr="00B240D4">
        <w:rPr>
          <w:rFonts w:asciiTheme="minorHAnsi" w:hAnsiTheme="minorHAnsi"/>
          <w:color w:val="C00000"/>
        </w:rPr>
        <w:t xml:space="preserve"> Youth </w:t>
      </w:r>
      <w:r w:rsidR="00B240D4">
        <w:rPr>
          <w:rFonts w:asciiTheme="minorHAnsi" w:hAnsiTheme="minorHAnsi"/>
          <w:color w:val="C00000"/>
        </w:rPr>
        <w:t>le</w:t>
      </w:r>
      <w:r w:rsidR="00B240D4" w:rsidRPr="00B240D4">
        <w:rPr>
          <w:rFonts w:asciiTheme="minorHAnsi" w:hAnsiTheme="minorHAnsi"/>
          <w:color w:val="C00000"/>
        </w:rPr>
        <w:t>d education:</w:t>
      </w:r>
      <w:r w:rsidRPr="00B240D4">
        <w:rPr>
          <w:rFonts w:asciiTheme="minorHAnsi" w:hAnsiTheme="minorHAnsi"/>
          <w:color w:val="C00000"/>
        </w:rPr>
        <w:t xml:space="preserve"> Lunch </w:t>
      </w:r>
      <w:r w:rsidRPr="005859D6">
        <w:rPr>
          <w:rFonts w:asciiTheme="minorHAnsi" w:hAnsiTheme="minorHAnsi"/>
          <w:color w:val="C00000"/>
        </w:rPr>
        <w:t xml:space="preserve">A timid      Lunch B “It was a start,” said Ed.  </w:t>
      </w:r>
      <w:r w:rsidR="00B240D4">
        <w:rPr>
          <w:rFonts w:asciiTheme="minorHAnsi" w:hAnsiTheme="minorHAnsi"/>
          <w:color w:val="C00000"/>
        </w:rPr>
        <w:t>“</w:t>
      </w:r>
      <w:r w:rsidRPr="005859D6">
        <w:rPr>
          <w:rFonts w:asciiTheme="minorHAnsi" w:hAnsiTheme="minorHAnsi"/>
          <w:color w:val="C00000"/>
        </w:rPr>
        <w:t xml:space="preserve">There was a lot going on that week,” said Jill. </w:t>
      </w:r>
      <w:r w:rsidR="00B240D4">
        <w:rPr>
          <w:rFonts w:asciiTheme="minorHAnsi" w:hAnsiTheme="minorHAnsi"/>
          <w:color w:val="C00000"/>
        </w:rPr>
        <w:t>We w</w:t>
      </w:r>
      <w:r w:rsidR="0040748A">
        <w:rPr>
          <w:rFonts w:asciiTheme="minorHAnsi" w:hAnsiTheme="minorHAnsi"/>
          <w:color w:val="C00000"/>
        </w:rPr>
        <w:t xml:space="preserve">ill have to figure something out for next year to balance </w:t>
      </w:r>
      <w:r w:rsidR="00B240D4">
        <w:rPr>
          <w:rFonts w:asciiTheme="minorHAnsi" w:hAnsiTheme="minorHAnsi"/>
          <w:color w:val="C00000"/>
        </w:rPr>
        <w:t>education, school’s efforts, and our activities</w:t>
      </w:r>
      <w:r w:rsidR="0040748A">
        <w:rPr>
          <w:rFonts w:asciiTheme="minorHAnsi" w:hAnsiTheme="minorHAnsi"/>
          <w:color w:val="C00000"/>
        </w:rPr>
        <w:t xml:space="preserve">. </w:t>
      </w:r>
    </w:p>
    <w:p w14:paraId="4B6444BE" w14:textId="301C4C46" w:rsidR="00887CBF" w:rsidRDefault="00887CBF" w:rsidP="00887CBF">
      <w:pPr>
        <w:pStyle w:val="ListParagraph"/>
        <w:numPr>
          <w:ilvl w:val="2"/>
          <w:numId w:val="1"/>
        </w:numPr>
        <w:spacing w:after="0"/>
        <w:rPr>
          <w:rFonts w:asciiTheme="minorHAnsi" w:hAnsiTheme="minorHAnsi"/>
          <w:color w:val="C00000"/>
        </w:rPr>
      </w:pPr>
      <w:r>
        <w:rPr>
          <w:rFonts w:asciiTheme="minorHAnsi" w:hAnsiTheme="minorHAnsi"/>
        </w:rPr>
        <w:t>SHS-</w:t>
      </w:r>
      <w:r w:rsidRPr="00B240D4">
        <w:rPr>
          <w:rFonts w:asciiTheme="minorHAnsi" w:hAnsiTheme="minorHAnsi"/>
          <w:color w:val="C00000"/>
        </w:rPr>
        <w:t>2</w:t>
      </w:r>
      <w:r w:rsidRPr="00B240D4">
        <w:rPr>
          <w:rFonts w:asciiTheme="minorHAnsi" w:hAnsiTheme="minorHAnsi"/>
          <w:color w:val="C00000"/>
          <w:vertAlign w:val="superscript"/>
        </w:rPr>
        <w:t>nd</w:t>
      </w:r>
      <w:r w:rsidRPr="00B240D4">
        <w:rPr>
          <w:rFonts w:asciiTheme="minorHAnsi" w:hAnsiTheme="minorHAnsi"/>
          <w:color w:val="C00000"/>
        </w:rPr>
        <w:t xml:space="preserve"> P</w:t>
      </w:r>
      <w:r w:rsidRPr="005859D6">
        <w:rPr>
          <w:rFonts w:asciiTheme="minorHAnsi" w:hAnsiTheme="minorHAnsi"/>
          <w:color w:val="C00000"/>
        </w:rPr>
        <w:t>eer to peer</w:t>
      </w:r>
      <w:r w:rsidR="00102197" w:rsidRPr="005859D6">
        <w:rPr>
          <w:rFonts w:asciiTheme="minorHAnsi" w:hAnsiTheme="minorHAnsi"/>
          <w:color w:val="C00000"/>
        </w:rPr>
        <w:t xml:space="preserve"> </w:t>
      </w:r>
      <w:r w:rsidR="005859D6">
        <w:rPr>
          <w:rFonts w:asciiTheme="minorHAnsi" w:hAnsiTheme="minorHAnsi"/>
          <w:color w:val="C00000"/>
        </w:rPr>
        <w:t xml:space="preserve">campaign format. </w:t>
      </w:r>
      <w:r w:rsidR="00102197" w:rsidRPr="005859D6">
        <w:rPr>
          <w:rFonts w:asciiTheme="minorHAnsi" w:hAnsiTheme="minorHAnsi"/>
          <w:color w:val="C00000"/>
        </w:rPr>
        <w:t xml:space="preserve">Super excited that </w:t>
      </w:r>
      <w:r w:rsidR="0040748A">
        <w:rPr>
          <w:rFonts w:asciiTheme="minorHAnsi" w:hAnsiTheme="minorHAnsi"/>
          <w:color w:val="C00000"/>
        </w:rPr>
        <w:t>Lunch A jumped right in and</w:t>
      </w:r>
      <w:r w:rsidR="00102197" w:rsidRPr="005859D6">
        <w:rPr>
          <w:rFonts w:asciiTheme="minorHAnsi" w:hAnsiTheme="minorHAnsi"/>
          <w:color w:val="C00000"/>
        </w:rPr>
        <w:t xml:space="preserve"> took the lead with RRW.   Teachers/staff loved theme week. “I think you guys are making a really good impact,” said Mindy. </w:t>
      </w:r>
    </w:p>
    <w:p w14:paraId="4E808A95" w14:textId="34515DFB" w:rsidR="00B240D4" w:rsidRPr="00B240D4" w:rsidRDefault="00B240D4" w:rsidP="00887CBF">
      <w:pPr>
        <w:pStyle w:val="ListParagraph"/>
        <w:numPr>
          <w:ilvl w:val="2"/>
          <w:numId w:val="1"/>
        </w:numPr>
        <w:spacing w:after="0"/>
        <w:rPr>
          <w:rFonts w:asciiTheme="minorHAnsi" w:hAnsiTheme="minorHAnsi"/>
          <w:color w:val="C00000"/>
        </w:rPr>
      </w:pPr>
      <w:r w:rsidRPr="00B240D4">
        <w:rPr>
          <w:rFonts w:asciiTheme="minorHAnsi" w:hAnsiTheme="minorHAnsi"/>
        </w:rPr>
        <w:t>Village</w:t>
      </w:r>
      <w:r w:rsidRPr="00B240D4">
        <w:rPr>
          <w:rFonts w:asciiTheme="minorHAnsi" w:hAnsiTheme="minorHAnsi"/>
          <w:color w:val="C00000"/>
        </w:rPr>
        <w:t>: Really enjoyed SACC taking the lead and positive response to red ribbons around community.</w:t>
      </w:r>
    </w:p>
    <w:p w14:paraId="308F3695" w14:textId="40A42180" w:rsidR="00B240D4" w:rsidRPr="005859D6" w:rsidRDefault="00B240D4" w:rsidP="00887CBF">
      <w:pPr>
        <w:pStyle w:val="ListParagraph"/>
        <w:numPr>
          <w:ilvl w:val="2"/>
          <w:numId w:val="1"/>
        </w:numPr>
        <w:spacing w:after="0"/>
        <w:rPr>
          <w:rFonts w:asciiTheme="minorHAnsi" w:hAnsiTheme="minorHAnsi"/>
          <w:color w:val="C00000"/>
        </w:rPr>
      </w:pPr>
      <w:r w:rsidRPr="00B240D4">
        <w:rPr>
          <w:rFonts w:asciiTheme="minorHAnsi" w:hAnsiTheme="minorHAnsi"/>
          <w:u w:val="single"/>
        </w:rPr>
        <w:t>OVERALL:</w:t>
      </w:r>
      <w:r w:rsidRPr="00B240D4">
        <w:rPr>
          <w:rFonts w:asciiTheme="minorHAnsi" w:hAnsiTheme="minorHAnsi"/>
        </w:rPr>
        <w:t xml:space="preserve"> </w:t>
      </w:r>
      <w:r w:rsidRPr="00B240D4">
        <w:rPr>
          <w:rFonts w:asciiTheme="minorHAnsi" w:hAnsiTheme="minorHAnsi"/>
          <w:color w:val="C00000"/>
        </w:rPr>
        <w:t xml:space="preserve">All entities </w:t>
      </w:r>
      <w:r>
        <w:rPr>
          <w:rFonts w:asciiTheme="minorHAnsi" w:hAnsiTheme="minorHAnsi"/>
          <w:color w:val="C00000"/>
        </w:rPr>
        <w:t>involved were pleased and appreciative with SACC’s efforts and ability to “bring the entire community together.”  Great job!  Thanks for the hard work</w:t>
      </w:r>
    </w:p>
    <w:p w14:paraId="60ADF8B3" w14:textId="77777777" w:rsidR="004D5292" w:rsidRDefault="004D5292" w:rsidP="004D5292">
      <w:pPr>
        <w:pStyle w:val="ListParagraph"/>
        <w:spacing w:after="0"/>
        <w:ind w:left="1440"/>
        <w:rPr>
          <w:rFonts w:asciiTheme="minorHAnsi" w:hAnsiTheme="minorHAnsi"/>
        </w:rPr>
      </w:pPr>
    </w:p>
    <w:p w14:paraId="0D2AD667" w14:textId="0C44028F" w:rsidR="0033742F" w:rsidRPr="004D5292" w:rsidRDefault="0033742F" w:rsidP="004D5292">
      <w:pPr>
        <w:pStyle w:val="ListParagraph"/>
        <w:numPr>
          <w:ilvl w:val="1"/>
          <w:numId w:val="1"/>
        </w:numPr>
        <w:spacing w:after="0"/>
        <w:rPr>
          <w:rFonts w:asciiTheme="minorHAnsi" w:hAnsiTheme="minorHAnsi"/>
        </w:rPr>
      </w:pPr>
      <w:r w:rsidRPr="004D5292">
        <w:rPr>
          <w:rFonts w:asciiTheme="minorHAnsi" w:hAnsiTheme="minorHAnsi"/>
        </w:rPr>
        <w:t>Halloween Hoopla</w:t>
      </w:r>
      <w:r w:rsidR="00102197">
        <w:rPr>
          <w:rFonts w:asciiTheme="minorHAnsi" w:hAnsiTheme="minorHAnsi"/>
        </w:rPr>
        <w:t>---</w:t>
      </w:r>
      <w:r w:rsidR="00102197">
        <w:rPr>
          <w:rFonts w:asciiTheme="minorHAnsi" w:hAnsiTheme="minorHAnsi"/>
          <w:color w:val="C00000"/>
        </w:rPr>
        <w:t xml:space="preserve"> </w:t>
      </w:r>
      <w:r w:rsidR="00B240D4">
        <w:rPr>
          <w:rFonts w:asciiTheme="minorHAnsi" w:hAnsiTheme="minorHAnsi"/>
          <w:color w:val="C00000"/>
        </w:rPr>
        <w:t>“SACC was the h</w:t>
      </w:r>
      <w:r w:rsidR="00102197">
        <w:rPr>
          <w:rFonts w:asciiTheme="minorHAnsi" w:hAnsiTheme="minorHAnsi"/>
          <w:color w:val="C00000"/>
        </w:rPr>
        <w:t>ighlight of the event.</w:t>
      </w:r>
      <w:r w:rsidR="00B240D4">
        <w:rPr>
          <w:rFonts w:asciiTheme="minorHAnsi" w:hAnsiTheme="minorHAnsi"/>
          <w:color w:val="C00000"/>
        </w:rPr>
        <w:t>”</w:t>
      </w:r>
      <w:r w:rsidR="00102197">
        <w:rPr>
          <w:rFonts w:asciiTheme="minorHAnsi" w:hAnsiTheme="minorHAnsi"/>
          <w:color w:val="C00000"/>
        </w:rPr>
        <w:t xml:space="preserve">  MS </w:t>
      </w:r>
      <w:r w:rsidR="0040748A">
        <w:rPr>
          <w:rFonts w:asciiTheme="minorHAnsi" w:hAnsiTheme="minorHAnsi"/>
          <w:color w:val="C00000"/>
        </w:rPr>
        <w:t xml:space="preserve">guests: </w:t>
      </w:r>
      <w:r w:rsidR="00102197">
        <w:rPr>
          <w:rFonts w:asciiTheme="minorHAnsi" w:hAnsiTheme="minorHAnsi"/>
          <w:color w:val="C00000"/>
        </w:rPr>
        <w:t>“it was fun talkin</w:t>
      </w:r>
      <w:r w:rsidR="0040748A">
        <w:rPr>
          <w:rFonts w:asciiTheme="minorHAnsi" w:hAnsiTheme="minorHAnsi"/>
          <w:color w:val="C00000"/>
        </w:rPr>
        <w:t>g to the kids, interacting them”</w:t>
      </w:r>
      <w:r w:rsidR="00102197">
        <w:rPr>
          <w:rFonts w:asciiTheme="minorHAnsi" w:hAnsiTheme="minorHAnsi"/>
          <w:color w:val="C00000"/>
        </w:rPr>
        <w:t xml:space="preserve">  “It was fun, skeptical parents saw kids </w:t>
      </w:r>
      <w:r w:rsidR="00B240D4">
        <w:rPr>
          <w:rFonts w:asciiTheme="minorHAnsi" w:hAnsiTheme="minorHAnsi"/>
          <w:color w:val="C00000"/>
        </w:rPr>
        <w:t xml:space="preserve">(running the activity) </w:t>
      </w:r>
      <w:r w:rsidR="00102197">
        <w:rPr>
          <w:rFonts w:asciiTheme="minorHAnsi" w:hAnsiTheme="minorHAnsi"/>
          <w:color w:val="C00000"/>
        </w:rPr>
        <w:t>&amp; then they loved the outcome.”</w:t>
      </w:r>
      <w:r w:rsidR="00B240D4">
        <w:rPr>
          <w:rFonts w:asciiTheme="minorHAnsi" w:hAnsiTheme="minorHAnsi"/>
          <w:color w:val="C00000"/>
        </w:rPr>
        <w:t xml:space="preserve">  Next year try to figure something out with spacing.  SACC could use more room with all of the good engaging opportunities.</w:t>
      </w:r>
    </w:p>
    <w:p w14:paraId="3F6FEC0F" w14:textId="77777777" w:rsidR="001B4F7B" w:rsidRPr="0033742F" w:rsidRDefault="001B4F7B" w:rsidP="0033742F">
      <w:pPr>
        <w:rPr>
          <w:rFonts w:asciiTheme="minorHAnsi" w:hAnsiTheme="minorHAnsi"/>
        </w:rPr>
      </w:pPr>
    </w:p>
    <w:p w14:paraId="43BFCF98" w14:textId="77777777" w:rsidR="004D5292" w:rsidRDefault="004D5292" w:rsidP="0029290E">
      <w:pPr>
        <w:pStyle w:val="ListParagraph"/>
        <w:numPr>
          <w:ilvl w:val="0"/>
          <w:numId w:val="1"/>
        </w:numPr>
        <w:spacing w:after="0"/>
        <w:rPr>
          <w:rFonts w:asciiTheme="minorHAnsi" w:hAnsiTheme="minorHAnsi"/>
          <w:b/>
          <w:color w:val="C00000"/>
        </w:rPr>
      </w:pPr>
      <w:r w:rsidRPr="00D678C1">
        <w:rPr>
          <w:rFonts w:asciiTheme="minorHAnsi" w:hAnsiTheme="minorHAnsi"/>
          <w:b/>
          <w:color w:val="C00000"/>
        </w:rPr>
        <w:t xml:space="preserve">Town Hall </w:t>
      </w:r>
      <w:r w:rsidRPr="00D678C1">
        <w:rPr>
          <w:rFonts w:asciiTheme="minorHAnsi" w:hAnsiTheme="minorHAnsi"/>
          <w:color w:val="C00000"/>
        </w:rPr>
        <w:t xml:space="preserve">(Andrea)          </w:t>
      </w:r>
      <w:r w:rsidRPr="00D678C1">
        <w:rPr>
          <w:rFonts w:asciiTheme="minorHAnsi" w:hAnsiTheme="minorHAnsi"/>
          <w:b/>
          <w:color w:val="C00000"/>
        </w:rPr>
        <w:t>November 10       7:00-7:45             SHS</w:t>
      </w:r>
    </w:p>
    <w:p w14:paraId="308BD362" w14:textId="77777777" w:rsidR="00D678C1" w:rsidRPr="00D678C1" w:rsidRDefault="00D678C1" w:rsidP="00D678C1">
      <w:pPr>
        <w:pStyle w:val="ListParagraph"/>
        <w:numPr>
          <w:ilvl w:val="1"/>
          <w:numId w:val="1"/>
        </w:numPr>
        <w:spacing w:after="0"/>
        <w:rPr>
          <w:rFonts w:asciiTheme="minorHAnsi" w:hAnsiTheme="minorHAnsi"/>
          <w:b/>
          <w:color w:val="C00000"/>
        </w:rPr>
      </w:pPr>
      <w:r>
        <w:rPr>
          <w:rFonts w:asciiTheme="minorHAnsi" w:hAnsiTheme="minorHAnsi"/>
          <w:b/>
          <w:color w:val="C00000"/>
        </w:rPr>
        <w:t>***It could be your kid!  It could be the most perfect kid.  When it happens to that one kid everyone starts judging.   Mindy—uncle’s son overdose Sylvania.  Don’t just the kid who is doing it.</w:t>
      </w:r>
    </w:p>
    <w:p w14:paraId="7F393648" w14:textId="77777777" w:rsidR="00194ED2" w:rsidRPr="00194ED2" w:rsidRDefault="00194ED2" w:rsidP="00194ED2">
      <w:pPr>
        <w:rPr>
          <w:rFonts w:asciiTheme="minorHAnsi" w:hAnsiTheme="minorHAnsi"/>
          <w:bCs/>
        </w:rPr>
      </w:pPr>
    </w:p>
    <w:p w14:paraId="50E466A2" w14:textId="77777777" w:rsidR="006C78A7" w:rsidRPr="006C78A7" w:rsidRDefault="006C78A7" w:rsidP="006C78A7">
      <w:pPr>
        <w:pStyle w:val="ListParagraph"/>
        <w:numPr>
          <w:ilvl w:val="1"/>
          <w:numId w:val="1"/>
        </w:numPr>
        <w:spacing w:after="0" w:line="360" w:lineRule="auto"/>
        <w:rPr>
          <w:rFonts w:asciiTheme="minorHAnsi" w:hAnsiTheme="minorHAnsi"/>
        </w:rPr>
        <w:sectPr w:rsidR="006C78A7" w:rsidRPr="006C78A7" w:rsidSect="00F118C5">
          <w:footerReference w:type="default" r:id="rId8"/>
          <w:type w:val="continuous"/>
          <w:pgSz w:w="12240" w:h="15840" w:code="1"/>
          <w:pgMar w:top="720" w:right="720" w:bottom="720" w:left="720" w:header="720" w:footer="144" w:gutter="0"/>
          <w:cols w:space="720"/>
          <w:docGrid w:linePitch="360"/>
        </w:sectPr>
      </w:pPr>
    </w:p>
    <w:p w14:paraId="65424611" w14:textId="77777777" w:rsidR="00E64BCB" w:rsidRDefault="00E64BCB" w:rsidP="00846CCC">
      <w:pPr>
        <w:pStyle w:val="ListParagraph"/>
        <w:spacing w:after="0"/>
        <w:ind w:left="1440"/>
        <w:rPr>
          <w:bCs/>
        </w:rPr>
      </w:pPr>
    </w:p>
    <w:p w14:paraId="3A86E5A0" w14:textId="77777777" w:rsidR="00D678C1" w:rsidRDefault="005F0899" w:rsidP="0029290E">
      <w:pPr>
        <w:pStyle w:val="ListParagraph"/>
        <w:numPr>
          <w:ilvl w:val="0"/>
          <w:numId w:val="1"/>
        </w:numPr>
        <w:spacing w:after="0" w:line="240" w:lineRule="auto"/>
      </w:pPr>
      <w:r>
        <w:t>Open Floor to Discussion</w:t>
      </w:r>
      <w:r w:rsidR="00314765">
        <w:t xml:space="preserve"> (Gary)</w:t>
      </w:r>
      <w:r w:rsidR="00F574A3">
        <w:t xml:space="preserve">   </w:t>
      </w:r>
      <w:r w:rsidR="00D678C1" w:rsidRPr="009E3029">
        <w:rPr>
          <w:color w:val="C00000"/>
        </w:rPr>
        <w:t>Sign Sell $200- Approved.</w:t>
      </w:r>
      <w:r w:rsidR="00F574A3" w:rsidRPr="009E3029">
        <w:rPr>
          <w:color w:val="C00000"/>
        </w:rPr>
        <w:t xml:space="preserve">     </w:t>
      </w:r>
      <w:r w:rsidR="00D678C1" w:rsidRPr="009E3029">
        <w:rPr>
          <w:color w:val="C00000"/>
        </w:rPr>
        <w:t xml:space="preserve">TV </w:t>
      </w:r>
      <w:proofErr w:type="gramStart"/>
      <w:r w:rsidR="00D678C1" w:rsidRPr="009E3029">
        <w:rPr>
          <w:color w:val="C00000"/>
        </w:rPr>
        <w:t>purchase  1</w:t>
      </w:r>
      <w:r w:rsidR="00D678C1" w:rsidRPr="009E3029">
        <w:rPr>
          <w:color w:val="C00000"/>
          <w:vertAlign w:val="superscript"/>
        </w:rPr>
        <w:t>st</w:t>
      </w:r>
      <w:proofErr w:type="gramEnd"/>
      <w:r w:rsidR="00D678C1" w:rsidRPr="009E3029">
        <w:rPr>
          <w:color w:val="C00000"/>
        </w:rPr>
        <w:t xml:space="preserve"> Adam 2</w:t>
      </w:r>
      <w:r w:rsidR="00D678C1" w:rsidRPr="009E3029">
        <w:rPr>
          <w:color w:val="C00000"/>
          <w:vertAlign w:val="superscript"/>
        </w:rPr>
        <w:t>nd</w:t>
      </w:r>
      <w:r w:rsidR="00D678C1" w:rsidRPr="009E3029">
        <w:rPr>
          <w:color w:val="C00000"/>
        </w:rPr>
        <w:t xml:space="preserve"> Ed  Vote: Approved.</w:t>
      </w:r>
      <w:r w:rsidR="00F574A3" w:rsidRPr="009E3029">
        <w:rPr>
          <w:color w:val="C00000"/>
        </w:rPr>
        <w:t xml:space="preserve">                                                    </w:t>
      </w:r>
    </w:p>
    <w:p w14:paraId="6423F0BB" w14:textId="77777777" w:rsidR="00D678C1" w:rsidRDefault="00D678C1" w:rsidP="00D678C1">
      <w:pPr>
        <w:pStyle w:val="ListParagraph"/>
        <w:spacing w:after="0" w:line="240" w:lineRule="auto"/>
      </w:pPr>
    </w:p>
    <w:p w14:paraId="51D72C52" w14:textId="77777777" w:rsidR="004A6988" w:rsidRPr="009E3029" w:rsidRDefault="00F574A3" w:rsidP="0029290E">
      <w:pPr>
        <w:pStyle w:val="ListParagraph"/>
        <w:numPr>
          <w:ilvl w:val="0"/>
          <w:numId w:val="1"/>
        </w:numPr>
        <w:spacing w:after="0" w:line="240" w:lineRule="auto"/>
        <w:rPr>
          <w:color w:val="C00000"/>
        </w:rPr>
      </w:pPr>
      <w:r>
        <w:t>IV</w:t>
      </w:r>
      <w:proofErr w:type="gramStart"/>
      <w:r>
        <w:t xml:space="preserve">.  </w:t>
      </w:r>
      <w:r w:rsidR="001C1238" w:rsidRPr="00DF19EA">
        <w:t>Adjournment</w:t>
      </w:r>
      <w:proofErr w:type="gramEnd"/>
      <w:r w:rsidR="000B384B">
        <w:t xml:space="preserve"> </w:t>
      </w:r>
      <w:r w:rsidR="00314765">
        <w:t>(Gary)</w:t>
      </w:r>
      <w:r w:rsidR="000B384B">
        <w:t xml:space="preserve">  </w:t>
      </w:r>
      <w:r w:rsidR="00E12423" w:rsidRPr="009E3029">
        <w:rPr>
          <w:color w:val="C00000"/>
        </w:rPr>
        <w:t>Motion</w:t>
      </w:r>
      <w:r w:rsidR="00D678C1" w:rsidRPr="009E3029">
        <w:rPr>
          <w:color w:val="C00000"/>
        </w:rPr>
        <w:t xml:space="preserve">: </w:t>
      </w:r>
      <w:r w:rsidR="00E12423" w:rsidRPr="009E3029">
        <w:rPr>
          <w:color w:val="C00000"/>
        </w:rPr>
        <w:t>Ed</w:t>
      </w:r>
      <w:r w:rsidR="009E3029">
        <w:rPr>
          <w:color w:val="C00000"/>
        </w:rPr>
        <w:t xml:space="preserve">   Carried out.</w:t>
      </w:r>
    </w:p>
    <w:sectPr w:rsidR="004A6988" w:rsidRPr="009E3029" w:rsidSect="00F118C5">
      <w:footerReference w:type="default" r:id="rId9"/>
      <w:type w:val="continuous"/>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E4C27" w14:textId="77777777" w:rsidR="00610A67" w:rsidRDefault="00610A67" w:rsidP="00D75ACB">
      <w:r>
        <w:separator/>
      </w:r>
    </w:p>
  </w:endnote>
  <w:endnote w:type="continuationSeparator" w:id="0">
    <w:p w14:paraId="6F2F99D0" w14:textId="77777777" w:rsidR="00610A67" w:rsidRDefault="00610A67" w:rsidP="00D7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B2D8" w14:textId="321418F2" w:rsidR="0029290E" w:rsidRPr="00EB4BA5" w:rsidRDefault="0029290E" w:rsidP="00C53EBE">
    <w:pPr>
      <w:pStyle w:val="ListParagraph"/>
      <w:spacing w:after="0" w:line="240" w:lineRule="auto"/>
      <w:ind w:left="2160" w:firstLine="720"/>
      <w:rPr>
        <w:i/>
        <w:sz w:val="24"/>
        <w:szCs w:val="24"/>
      </w:rPr>
    </w:pPr>
    <w:r w:rsidRPr="00EB4BA5">
      <w:rPr>
        <w:i/>
      </w:rPr>
      <w:t>N</w:t>
    </w:r>
    <w:r>
      <w:rPr>
        <w:i/>
      </w:rPr>
      <w:t xml:space="preserve">ext Coalition Meeting </w:t>
    </w:r>
    <w:r w:rsidR="00B240D4">
      <w:rPr>
        <w:i/>
      </w:rPr>
      <w:t>December 6</w:t>
    </w:r>
    <w:r>
      <w:rPr>
        <w:i/>
      </w:rPr>
      <w:t>, 2016</w:t>
    </w:r>
    <w:r w:rsidRPr="00EB4BA5">
      <w:rPr>
        <w:i/>
      </w:rPr>
      <w:tab/>
    </w:r>
  </w:p>
  <w:p w14:paraId="4FD6035A" w14:textId="77777777" w:rsidR="0029290E" w:rsidRPr="00EB4BA5" w:rsidRDefault="0029290E">
    <w:pPr>
      <w:pStyle w:val="Footer"/>
      <w:rPr>
        <w:i/>
      </w:rPr>
    </w:pPr>
  </w:p>
  <w:p w14:paraId="604B6956" w14:textId="77777777" w:rsidR="0029290E" w:rsidRPr="00EB4BA5" w:rsidRDefault="0029290E">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8890" w14:textId="77777777" w:rsidR="0029290E" w:rsidRPr="00EB4BA5" w:rsidRDefault="0029290E" w:rsidP="00C53EBE">
    <w:pPr>
      <w:pStyle w:val="ListParagraph"/>
      <w:spacing w:after="0" w:line="240" w:lineRule="auto"/>
      <w:ind w:left="2160" w:firstLine="720"/>
      <w:rPr>
        <w:i/>
        <w:sz w:val="24"/>
        <w:szCs w:val="24"/>
      </w:rPr>
    </w:pPr>
    <w:r w:rsidRPr="00EB4BA5">
      <w:rPr>
        <w:i/>
      </w:rPr>
      <w:t>N</w:t>
    </w:r>
    <w:r>
      <w:rPr>
        <w:i/>
      </w:rPr>
      <w:t>ext Coalition Meeting September 6th, 2016</w:t>
    </w:r>
    <w:r w:rsidRPr="00EB4BA5">
      <w:rPr>
        <w:i/>
      </w:rPr>
      <w:tab/>
    </w:r>
  </w:p>
  <w:p w14:paraId="2072DBEC" w14:textId="77777777" w:rsidR="0029290E" w:rsidRPr="00EB4BA5" w:rsidRDefault="0029290E">
    <w:pPr>
      <w:pStyle w:val="Footer"/>
      <w:rPr>
        <w:i/>
      </w:rPr>
    </w:pPr>
  </w:p>
  <w:p w14:paraId="716BBDE1" w14:textId="77777777" w:rsidR="0029290E" w:rsidRPr="00EB4BA5" w:rsidRDefault="0029290E">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A5960" w14:textId="77777777" w:rsidR="00610A67" w:rsidRDefault="00610A67" w:rsidP="00D75ACB">
      <w:r>
        <w:separator/>
      </w:r>
    </w:p>
  </w:footnote>
  <w:footnote w:type="continuationSeparator" w:id="0">
    <w:p w14:paraId="29C6D55F" w14:textId="77777777" w:rsidR="00610A67" w:rsidRDefault="00610A67" w:rsidP="00D7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450D3"/>
    <w:multiLevelType w:val="hybridMultilevel"/>
    <w:tmpl w:val="1040E3E6"/>
    <w:lvl w:ilvl="0" w:tplc="99AAAF9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49D2D93"/>
    <w:multiLevelType w:val="hybridMultilevel"/>
    <w:tmpl w:val="C8B2EB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A603616"/>
    <w:multiLevelType w:val="hybridMultilevel"/>
    <w:tmpl w:val="47B457B0"/>
    <w:lvl w:ilvl="0" w:tplc="99AAAF9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1BB40BF"/>
    <w:multiLevelType w:val="hybridMultilevel"/>
    <w:tmpl w:val="CFDA8C46"/>
    <w:lvl w:ilvl="0" w:tplc="99AAAF9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38"/>
    <w:rsid w:val="00013ED7"/>
    <w:rsid w:val="00016FBD"/>
    <w:rsid w:val="00016FCD"/>
    <w:rsid w:val="00023B21"/>
    <w:rsid w:val="00036A14"/>
    <w:rsid w:val="00041C38"/>
    <w:rsid w:val="000576DF"/>
    <w:rsid w:val="0007795F"/>
    <w:rsid w:val="00090341"/>
    <w:rsid w:val="00093608"/>
    <w:rsid w:val="000A161C"/>
    <w:rsid w:val="000B384B"/>
    <w:rsid w:val="000E4B56"/>
    <w:rsid w:val="00100F6A"/>
    <w:rsid w:val="00102197"/>
    <w:rsid w:val="001059EE"/>
    <w:rsid w:val="001153CF"/>
    <w:rsid w:val="00117664"/>
    <w:rsid w:val="00122D83"/>
    <w:rsid w:val="00125136"/>
    <w:rsid w:val="00127299"/>
    <w:rsid w:val="00134677"/>
    <w:rsid w:val="0013738A"/>
    <w:rsid w:val="00137975"/>
    <w:rsid w:val="00144B13"/>
    <w:rsid w:val="00147A9A"/>
    <w:rsid w:val="00155B26"/>
    <w:rsid w:val="00163974"/>
    <w:rsid w:val="00180CB3"/>
    <w:rsid w:val="00181B5F"/>
    <w:rsid w:val="00183C66"/>
    <w:rsid w:val="00187509"/>
    <w:rsid w:val="00187DDE"/>
    <w:rsid w:val="001908EA"/>
    <w:rsid w:val="00194ED2"/>
    <w:rsid w:val="00197D09"/>
    <w:rsid w:val="001B4F7B"/>
    <w:rsid w:val="001C1238"/>
    <w:rsid w:val="001C14DA"/>
    <w:rsid w:val="001D3E7C"/>
    <w:rsid w:val="00202064"/>
    <w:rsid w:val="002071F3"/>
    <w:rsid w:val="002075C4"/>
    <w:rsid w:val="00211503"/>
    <w:rsid w:val="00224651"/>
    <w:rsid w:val="00225B9D"/>
    <w:rsid w:val="00236705"/>
    <w:rsid w:val="0025071C"/>
    <w:rsid w:val="002703B3"/>
    <w:rsid w:val="0029290E"/>
    <w:rsid w:val="002951B8"/>
    <w:rsid w:val="002961F7"/>
    <w:rsid w:val="002B3F37"/>
    <w:rsid w:val="002C42A9"/>
    <w:rsid w:val="002D4B3C"/>
    <w:rsid w:val="002E40E4"/>
    <w:rsid w:val="002F68A1"/>
    <w:rsid w:val="00314765"/>
    <w:rsid w:val="00325102"/>
    <w:rsid w:val="00326589"/>
    <w:rsid w:val="0033742F"/>
    <w:rsid w:val="0034306F"/>
    <w:rsid w:val="00360DB0"/>
    <w:rsid w:val="00364B60"/>
    <w:rsid w:val="003710BD"/>
    <w:rsid w:val="0037451A"/>
    <w:rsid w:val="00376A51"/>
    <w:rsid w:val="00384E28"/>
    <w:rsid w:val="003B447B"/>
    <w:rsid w:val="003C3095"/>
    <w:rsid w:val="003E0358"/>
    <w:rsid w:val="003E33A8"/>
    <w:rsid w:val="003E6CB1"/>
    <w:rsid w:val="003F18F1"/>
    <w:rsid w:val="00402321"/>
    <w:rsid w:val="0040748A"/>
    <w:rsid w:val="004237EC"/>
    <w:rsid w:val="004342D2"/>
    <w:rsid w:val="00436EE5"/>
    <w:rsid w:val="00441096"/>
    <w:rsid w:val="00460369"/>
    <w:rsid w:val="00461FB5"/>
    <w:rsid w:val="00470555"/>
    <w:rsid w:val="00482900"/>
    <w:rsid w:val="00483D4F"/>
    <w:rsid w:val="004856A8"/>
    <w:rsid w:val="004940CA"/>
    <w:rsid w:val="004A1CE8"/>
    <w:rsid w:val="004A3503"/>
    <w:rsid w:val="004A4B3C"/>
    <w:rsid w:val="004A6988"/>
    <w:rsid w:val="004C6BD1"/>
    <w:rsid w:val="004D456F"/>
    <w:rsid w:val="004D5292"/>
    <w:rsid w:val="004F4FEB"/>
    <w:rsid w:val="004F7027"/>
    <w:rsid w:val="005005D4"/>
    <w:rsid w:val="00504996"/>
    <w:rsid w:val="0051095F"/>
    <w:rsid w:val="00511234"/>
    <w:rsid w:val="005304C0"/>
    <w:rsid w:val="00540076"/>
    <w:rsid w:val="0054008C"/>
    <w:rsid w:val="005411E2"/>
    <w:rsid w:val="005652BE"/>
    <w:rsid w:val="00572C8D"/>
    <w:rsid w:val="00575002"/>
    <w:rsid w:val="005859D6"/>
    <w:rsid w:val="005938D0"/>
    <w:rsid w:val="00597DDC"/>
    <w:rsid w:val="005A2D33"/>
    <w:rsid w:val="005B1516"/>
    <w:rsid w:val="005B7098"/>
    <w:rsid w:val="005C05C7"/>
    <w:rsid w:val="005C06C7"/>
    <w:rsid w:val="005C2503"/>
    <w:rsid w:val="005D2E8D"/>
    <w:rsid w:val="005D3F5B"/>
    <w:rsid w:val="005F0899"/>
    <w:rsid w:val="005F2892"/>
    <w:rsid w:val="005F5E17"/>
    <w:rsid w:val="0060457F"/>
    <w:rsid w:val="00610A67"/>
    <w:rsid w:val="0061560A"/>
    <w:rsid w:val="00620629"/>
    <w:rsid w:val="00620785"/>
    <w:rsid w:val="0062196E"/>
    <w:rsid w:val="006357C3"/>
    <w:rsid w:val="006431F0"/>
    <w:rsid w:val="006501AE"/>
    <w:rsid w:val="006617EA"/>
    <w:rsid w:val="00662A13"/>
    <w:rsid w:val="00690023"/>
    <w:rsid w:val="0069392F"/>
    <w:rsid w:val="00694155"/>
    <w:rsid w:val="006A4FCD"/>
    <w:rsid w:val="006B0D20"/>
    <w:rsid w:val="006C78A7"/>
    <w:rsid w:val="006D35AC"/>
    <w:rsid w:val="006E5590"/>
    <w:rsid w:val="006F65F5"/>
    <w:rsid w:val="006F6845"/>
    <w:rsid w:val="007211D4"/>
    <w:rsid w:val="00721B4F"/>
    <w:rsid w:val="00735247"/>
    <w:rsid w:val="00735389"/>
    <w:rsid w:val="007455A9"/>
    <w:rsid w:val="00750B4B"/>
    <w:rsid w:val="00784733"/>
    <w:rsid w:val="0078687A"/>
    <w:rsid w:val="007A5042"/>
    <w:rsid w:val="007B13B2"/>
    <w:rsid w:val="007B2E3B"/>
    <w:rsid w:val="007B75A8"/>
    <w:rsid w:val="007C3993"/>
    <w:rsid w:val="007D0A99"/>
    <w:rsid w:val="007F0735"/>
    <w:rsid w:val="008044DD"/>
    <w:rsid w:val="00814F16"/>
    <w:rsid w:val="00827FD4"/>
    <w:rsid w:val="0083068B"/>
    <w:rsid w:val="0083118A"/>
    <w:rsid w:val="008416B2"/>
    <w:rsid w:val="0084304D"/>
    <w:rsid w:val="00846CCC"/>
    <w:rsid w:val="008636E9"/>
    <w:rsid w:val="008668F0"/>
    <w:rsid w:val="00866A33"/>
    <w:rsid w:val="00887CBF"/>
    <w:rsid w:val="008965D4"/>
    <w:rsid w:val="008A033A"/>
    <w:rsid w:val="008B5012"/>
    <w:rsid w:val="008C2658"/>
    <w:rsid w:val="008C33B5"/>
    <w:rsid w:val="008D4A40"/>
    <w:rsid w:val="008D6A99"/>
    <w:rsid w:val="008E1530"/>
    <w:rsid w:val="008E30E3"/>
    <w:rsid w:val="008F2B61"/>
    <w:rsid w:val="009060C7"/>
    <w:rsid w:val="009171E9"/>
    <w:rsid w:val="00933676"/>
    <w:rsid w:val="009338C5"/>
    <w:rsid w:val="00937395"/>
    <w:rsid w:val="0093775A"/>
    <w:rsid w:val="00946F18"/>
    <w:rsid w:val="00953A12"/>
    <w:rsid w:val="00963467"/>
    <w:rsid w:val="009B5677"/>
    <w:rsid w:val="009B6AC3"/>
    <w:rsid w:val="009D5DD2"/>
    <w:rsid w:val="009E27A8"/>
    <w:rsid w:val="009E3029"/>
    <w:rsid w:val="00A018EB"/>
    <w:rsid w:val="00A02037"/>
    <w:rsid w:val="00A21380"/>
    <w:rsid w:val="00A3353D"/>
    <w:rsid w:val="00A362AF"/>
    <w:rsid w:val="00A44557"/>
    <w:rsid w:val="00A94008"/>
    <w:rsid w:val="00A940B9"/>
    <w:rsid w:val="00AA4696"/>
    <w:rsid w:val="00AA6990"/>
    <w:rsid w:val="00AB77E3"/>
    <w:rsid w:val="00AB7C5E"/>
    <w:rsid w:val="00AC7F3E"/>
    <w:rsid w:val="00AD7C51"/>
    <w:rsid w:val="00B00EBE"/>
    <w:rsid w:val="00B0137D"/>
    <w:rsid w:val="00B01D0A"/>
    <w:rsid w:val="00B12A79"/>
    <w:rsid w:val="00B13A53"/>
    <w:rsid w:val="00B240D4"/>
    <w:rsid w:val="00B42133"/>
    <w:rsid w:val="00B47D5C"/>
    <w:rsid w:val="00B54339"/>
    <w:rsid w:val="00B659F3"/>
    <w:rsid w:val="00BB4D4D"/>
    <w:rsid w:val="00BB7A4F"/>
    <w:rsid w:val="00BD2D4C"/>
    <w:rsid w:val="00BD7D99"/>
    <w:rsid w:val="00BF4EB2"/>
    <w:rsid w:val="00BF56F7"/>
    <w:rsid w:val="00C03277"/>
    <w:rsid w:val="00C303E8"/>
    <w:rsid w:val="00C32250"/>
    <w:rsid w:val="00C34FA1"/>
    <w:rsid w:val="00C35568"/>
    <w:rsid w:val="00C44C47"/>
    <w:rsid w:val="00C5057B"/>
    <w:rsid w:val="00C53EBE"/>
    <w:rsid w:val="00C555DA"/>
    <w:rsid w:val="00C62276"/>
    <w:rsid w:val="00C7144B"/>
    <w:rsid w:val="00C84B6C"/>
    <w:rsid w:val="00C84EB0"/>
    <w:rsid w:val="00C96B29"/>
    <w:rsid w:val="00CA4765"/>
    <w:rsid w:val="00CC4D9E"/>
    <w:rsid w:val="00CE55DB"/>
    <w:rsid w:val="00CF4626"/>
    <w:rsid w:val="00D12637"/>
    <w:rsid w:val="00D12EBD"/>
    <w:rsid w:val="00D14C33"/>
    <w:rsid w:val="00D41522"/>
    <w:rsid w:val="00D56887"/>
    <w:rsid w:val="00D57105"/>
    <w:rsid w:val="00D63BDC"/>
    <w:rsid w:val="00D678C1"/>
    <w:rsid w:val="00D7146D"/>
    <w:rsid w:val="00D75ACB"/>
    <w:rsid w:val="00D80AB0"/>
    <w:rsid w:val="00D82233"/>
    <w:rsid w:val="00D90438"/>
    <w:rsid w:val="00D91983"/>
    <w:rsid w:val="00DB1C2B"/>
    <w:rsid w:val="00DC13F8"/>
    <w:rsid w:val="00DD3DD7"/>
    <w:rsid w:val="00DD7A83"/>
    <w:rsid w:val="00DF19EA"/>
    <w:rsid w:val="00DF4504"/>
    <w:rsid w:val="00DF681D"/>
    <w:rsid w:val="00E013C2"/>
    <w:rsid w:val="00E07E99"/>
    <w:rsid w:val="00E103F1"/>
    <w:rsid w:val="00E12423"/>
    <w:rsid w:val="00E124B7"/>
    <w:rsid w:val="00E1384A"/>
    <w:rsid w:val="00E22EAB"/>
    <w:rsid w:val="00E40C86"/>
    <w:rsid w:val="00E5518C"/>
    <w:rsid w:val="00E61E8B"/>
    <w:rsid w:val="00E64BCB"/>
    <w:rsid w:val="00E64DC1"/>
    <w:rsid w:val="00E76A6A"/>
    <w:rsid w:val="00E91C4B"/>
    <w:rsid w:val="00EA15A1"/>
    <w:rsid w:val="00EB4BA5"/>
    <w:rsid w:val="00EE7283"/>
    <w:rsid w:val="00EF1C57"/>
    <w:rsid w:val="00F00B0F"/>
    <w:rsid w:val="00F04783"/>
    <w:rsid w:val="00F118C5"/>
    <w:rsid w:val="00F168A2"/>
    <w:rsid w:val="00F3402C"/>
    <w:rsid w:val="00F35C2B"/>
    <w:rsid w:val="00F43857"/>
    <w:rsid w:val="00F5046D"/>
    <w:rsid w:val="00F5127D"/>
    <w:rsid w:val="00F541A2"/>
    <w:rsid w:val="00F574A3"/>
    <w:rsid w:val="00F6206D"/>
    <w:rsid w:val="00F67B96"/>
    <w:rsid w:val="00F71E2F"/>
    <w:rsid w:val="00F75311"/>
    <w:rsid w:val="00F854A5"/>
    <w:rsid w:val="00FB775D"/>
    <w:rsid w:val="00FC649F"/>
    <w:rsid w:val="00FD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1CEB0"/>
  <w15:docId w15:val="{9D59B45B-492D-4769-8AE2-41A6F609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238"/>
    <w:rPr>
      <w:color w:val="0000FF"/>
      <w:u w:val="single"/>
    </w:rPr>
  </w:style>
  <w:style w:type="paragraph" w:styleId="ListParagraph">
    <w:name w:val="List Paragraph"/>
    <w:basedOn w:val="Normal"/>
    <w:uiPriority w:val="34"/>
    <w:qFormat/>
    <w:rsid w:val="001C1238"/>
    <w:pPr>
      <w:spacing w:after="200" w:line="276" w:lineRule="auto"/>
      <w:ind w:left="720"/>
    </w:pPr>
  </w:style>
  <w:style w:type="paragraph" w:styleId="Header">
    <w:name w:val="header"/>
    <w:basedOn w:val="Normal"/>
    <w:link w:val="HeaderChar"/>
    <w:uiPriority w:val="99"/>
    <w:unhideWhenUsed/>
    <w:rsid w:val="00D75ACB"/>
    <w:pPr>
      <w:tabs>
        <w:tab w:val="center" w:pos="4680"/>
        <w:tab w:val="right" w:pos="9360"/>
      </w:tabs>
    </w:pPr>
  </w:style>
  <w:style w:type="character" w:customStyle="1" w:styleId="HeaderChar">
    <w:name w:val="Header Char"/>
    <w:basedOn w:val="DefaultParagraphFont"/>
    <w:link w:val="Header"/>
    <w:uiPriority w:val="99"/>
    <w:rsid w:val="00D75ACB"/>
    <w:rPr>
      <w:rFonts w:ascii="Calibri" w:hAnsi="Calibri" w:cs="Times New Roman"/>
    </w:rPr>
  </w:style>
  <w:style w:type="paragraph" w:styleId="Footer">
    <w:name w:val="footer"/>
    <w:basedOn w:val="Normal"/>
    <w:link w:val="FooterChar"/>
    <w:uiPriority w:val="99"/>
    <w:unhideWhenUsed/>
    <w:rsid w:val="00D75ACB"/>
    <w:pPr>
      <w:tabs>
        <w:tab w:val="center" w:pos="4680"/>
        <w:tab w:val="right" w:pos="9360"/>
      </w:tabs>
    </w:pPr>
  </w:style>
  <w:style w:type="character" w:customStyle="1" w:styleId="FooterChar">
    <w:name w:val="Footer Char"/>
    <w:basedOn w:val="DefaultParagraphFont"/>
    <w:link w:val="Footer"/>
    <w:uiPriority w:val="99"/>
    <w:rsid w:val="00D75ACB"/>
    <w:rPr>
      <w:rFonts w:ascii="Calibri" w:hAnsi="Calibri" w:cs="Times New Roman"/>
    </w:rPr>
  </w:style>
  <w:style w:type="paragraph" w:styleId="BalloonText">
    <w:name w:val="Balloon Text"/>
    <w:basedOn w:val="Normal"/>
    <w:link w:val="BalloonTextChar"/>
    <w:uiPriority w:val="99"/>
    <w:semiHidden/>
    <w:unhideWhenUsed/>
    <w:rsid w:val="00D75ACB"/>
    <w:rPr>
      <w:rFonts w:ascii="Tahoma" w:hAnsi="Tahoma" w:cs="Tahoma"/>
      <w:sz w:val="16"/>
      <w:szCs w:val="16"/>
    </w:rPr>
  </w:style>
  <w:style w:type="character" w:customStyle="1" w:styleId="BalloonTextChar">
    <w:name w:val="Balloon Text Char"/>
    <w:basedOn w:val="DefaultParagraphFont"/>
    <w:link w:val="BalloonText"/>
    <w:uiPriority w:val="99"/>
    <w:semiHidden/>
    <w:rsid w:val="00D75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ANDREA SMITH</cp:lastModifiedBy>
  <cp:revision>2</cp:revision>
  <cp:lastPrinted>2016-11-01T19:48:00Z</cp:lastPrinted>
  <dcterms:created xsi:type="dcterms:W3CDTF">2016-11-03T15:38:00Z</dcterms:created>
  <dcterms:modified xsi:type="dcterms:W3CDTF">2016-11-03T15:38:00Z</dcterms:modified>
</cp:coreProperties>
</file>